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4CB" w:rsidRDefault="009E24CB" w:rsidP="00474597">
      <w:pPr>
        <w:spacing w:line="360" w:lineRule="auto"/>
        <w:rPr>
          <w:rFonts w:ascii="Syntax LT Std" w:hAnsi="Syntax LT Std"/>
        </w:rPr>
      </w:pPr>
      <w:bookmarkStart w:id="0" w:name="_GoBack"/>
      <w:bookmarkEnd w:id="0"/>
      <w:r>
        <w:rPr>
          <w:rFonts w:ascii="Syntax LT Std" w:hAnsi="Syntax LT Std"/>
        </w:rPr>
        <w:t>Medienmitteilung</w:t>
      </w:r>
    </w:p>
    <w:p w:rsidR="009E24CB" w:rsidRDefault="009E24CB" w:rsidP="00474597">
      <w:pPr>
        <w:spacing w:line="360" w:lineRule="auto"/>
        <w:rPr>
          <w:rFonts w:ascii="Syntax LT Std" w:hAnsi="Syntax LT Std"/>
        </w:rPr>
      </w:pPr>
    </w:p>
    <w:p w:rsidR="002666AC" w:rsidRDefault="005D6397" w:rsidP="00474597">
      <w:pPr>
        <w:spacing w:line="360" w:lineRule="auto"/>
        <w:rPr>
          <w:rFonts w:ascii="TheMixB SemiBold" w:hAnsi="TheMixB SemiBold"/>
          <w:color w:val="4A442A" w:themeColor="background2" w:themeShade="40"/>
          <w:sz w:val="32"/>
        </w:rPr>
      </w:pPr>
      <w:r>
        <w:rPr>
          <w:rFonts w:ascii="TheMixB SemiBold" w:hAnsi="TheMixB SemiBold"/>
          <w:color w:val="4A442A" w:themeColor="background2" w:themeShade="40"/>
          <w:sz w:val="32"/>
        </w:rPr>
        <w:t xml:space="preserve">Früher </w:t>
      </w:r>
      <w:r w:rsidR="00727201">
        <w:rPr>
          <w:rFonts w:ascii="TheMixB SemiBold" w:hAnsi="TheMixB SemiBold"/>
          <w:color w:val="4A442A" w:themeColor="background2" w:themeShade="40"/>
          <w:sz w:val="32"/>
        </w:rPr>
        <w:t>Saisonstart Freibäder entlastet Hallenbad</w:t>
      </w:r>
    </w:p>
    <w:p w:rsidR="009E24CB" w:rsidRDefault="00727201" w:rsidP="00474597">
      <w:pPr>
        <w:spacing w:line="360" w:lineRule="auto"/>
        <w:rPr>
          <w:rFonts w:ascii="Syntax LT Std" w:hAnsi="Syntax LT Std"/>
          <w:b/>
        </w:rPr>
      </w:pPr>
      <w:r>
        <w:rPr>
          <w:rFonts w:ascii="Syntax LT Std" w:hAnsi="Syntax LT Std"/>
          <w:b/>
        </w:rPr>
        <w:t xml:space="preserve">Bereits am 8. Mai lanciert das Freibad Sand dieses Jahr die Badisaison in Chur. Wenn es das Wetter </w:t>
      </w:r>
      <w:r w:rsidR="006B4EB6">
        <w:rPr>
          <w:rFonts w:ascii="Syntax LT Std" w:hAnsi="Syntax LT Std"/>
          <w:b/>
        </w:rPr>
        <w:t>und die Revisionsarbeiten zulassen</w:t>
      </w:r>
      <w:r>
        <w:rPr>
          <w:rFonts w:ascii="Syntax LT Std" w:hAnsi="Syntax LT Std"/>
          <w:b/>
        </w:rPr>
        <w:t>, öffnet</w:t>
      </w:r>
      <w:r w:rsidR="005D6397">
        <w:rPr>
          <w:rFonts w:ascii="Syntax LT Std" w:hAnsi="Syntax LT Std"/>
          <w:b/>
        </w:rPr>
        <w:t xml:space="preserve"> zudem</w:t>
      </w:r>
      <w:r>
        <w:rPr>
          <w:rFonts w:ascii="Syntax LT Std" w:hAnsi="Syntax LT Std"/>
          <w:b/>
        </w:rPr>
        <w:t xml:space="preserve"> das Freibad Obere Au am 22. Mai seine Tore. Die Freibäder </w:t>
      </w:r>
      <w:r w:rsidR="00486432">
        <w:rPr>
          <w:rFonts w:ascii="Syntax LT Std" w:hAnsi="Syntax LT Std"/>
          <w:b/>
        </w:rPr>
        <w:t>entlasten</w:t>
      </w:r>
      <w:r>
        <w:rPr>
          <w:rFonts w:ascii="Syntax LT Std" w:hAnsi="Syntax LT Std"/>
          <w:b/>
        </w:rPr>
        <w:t xml:space="preserve"> die vom BAG stark eingeschränkten Kapazitäten des Hallenbads und </w:t>
      </w:r>
      <w:r w:rsidR="00486432">
        <w:rPr>
          <w:rFonts w:ascii="Syntax LT Std" w:hAnsi="Syntax LT Std"/>
          <w:b/>
        </w:rPr>
        <w:t xml:space="preserve">ermöglichen </w:t>
      </w:r>
      <w:r>
        <w:rPr>
          <w:rFonts w:ascii="Syntax LT Std" w:hAnsi="Syntax LT Std"/>
          <w:b/>
        </w:rPr>
        <w:t xml:space="preserve">Besucherinnen und Besucher </w:t>
      </w:r>
      <w:r w:rsidR="00486432">
        <w:rPr>
          <w:rFonts w:ascii="Syntax LT Std" w:hAnsi="Syntax LT Std"/>
          <w:b/>
        </w:rPr>
        <w:t xml:space="preserve">endlich </w:t>
      </w:r>
      <w:r>
        <w:rPr>
          <w:rFonts w:ascii="Syntax LT Std" w:hAnsi="Syntax LT Std"/>
          <w:b/>
        </w:rPr>
        <w:t>wieder ausgiebiges Schwimmen.</w:t>
      </w:r>
    </w:p>
    <w:p w:rsidR="00C20FF3" w:rsidRDefault="00C20FF3" w:rsidP="00474597">
      <w:pPr>
        <w:spacing w:line="360" w:lineRule="auto"/>
        <w:rPr>
          <w:rFonts w:ascii="Syntax LT Std" w:hAnsi="Syntax LT Std"/>
        </w:rPr>
      </w:pPr>
    </w:p>
    <w:p w:rsidR="00C20FF3" w:rsidRPr="00727201" w:rsidRDefault="00B23D19" w:rsidP="00474597">
      <w:pPr>
        <w:spacing w:line="360" w:lineRule="auto"/>
        <w:rPr>
          <w:rFonts w:ascii="Syntax LT Std" w:hAnsi="Syntax LT Std"/>
          <w:b/>
          <w:noProof/>
          <w:lang w:eastAsia="de-CH"/>
        </w:rPr>
      </w:pPr>
      <w:r>
        <w:rPr>
          <w:rFonts w:ascii="Syntax LT Std" w:hAnsi="Syntax LT Std"/>
          <w:noProof/>
          <w:lang w:eastAsia="de-CH"/>
        </w:rPr>
        <w:drawing>
          <wp:anchor distT="0" distB="0" distL="114300" distR="114300" simplePos="0" relativeHeight="251660288" behindDoc="0" locked="0" layoutInCell="1" allowOverlap="1">
            <wp:simplePos x="0" y="0"/>
            <wp:positionH relativeFrom="margin">
              <wp:align>left</wp:align>
            </wp:positionH>
            <wp:positionV relativeFrom="paragraph">
              <wp:posOffset>251460</wp:posOffset>
            </wp:positionV>
            <wp:extent cx="3714750" cy="2089785"/>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en_freibad_sand_pizoggel_yvonnebollhalder(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4750" cy="2089785"/>
                    </a:xfrm>
                    <a:prstGeom prst="rect">
                      <a:avLst/>
                    </a:prstGeom>
                  </pic:spPr>
                </pic:pic>
              </a:graphicData>
            </a:graphic>
            <wp14:sizeRelH relativeFrom="page">
              <wp14:pctWidth>0</wp14:pctWidth>
            </wp14:sizeRelH>
            <wp14:sizeRelV relativeFrom="page">
              <wp14:pctHeight>0</wp14:pctHeight>
            </wp14:sizeRelV>
          </wp:anchor>
        </w:drawing>
      </w:r>
      <w:r w:rsidR="00727201" w:rsidRPr="00727201">
        <w:rPr>
          <w:rFonts w:ascii="Syntax LT Std" w:hAnsi="Syntax LT Std"/>
          <w:b/>
          <w:noProof/>
          <w:lang w:eastAsia="de-CH"/>
        </w:rPr>
        <w:t>Saisonstart Freibad Sand am 8. Mai</w:t>
      </w:r>
    </w:p>
    <w:p w:rsidR="00727201" w:rsidRDefault="00727201" w:rsidP="00474597">
      <w:pPr>
        <w:spacing w:line="360" w:lineRule="auto"/>
        <w:rPr>
          <w:rFonts w:ascii="Syntax LT Std" w:hAnsi="Syntax LT Std"/>
          <w:noProof/>
          <w:lang w:eastAsia="de-CH"/>
        </w:rPr>
      </w:pPr>
      <w:r>
        <w:rPr>
          <w:rFonts w:ascii="Syntax LT Std" w:hAnsi="Syntax LT Std"/>
          <w:noProof/>
          <w:lang w:eastAsia="de-CH"/>
        </w:rPr>
        <w:t>Wer so lange nicht schwimmen gehen durfte, der trotzt auch den erfrischenden Wassertemperaturen im Freibad Sand und freut sich damit umso mehr auf den frühen Saisonstart am 8. Mai. Die aktuell geltenden Einschränkungen für Sportanlagen seitens BAG sind in den meist grosszügigeren Aussenanlagen und damit auch in den Freibädern nicht so gravierend wie drinnen. Dies ermöglicht einen (fast) normalen Betrieb draussen. Selbstverständlich gilt eine Maskenpflicht bei der Kasse, in den Garderoben</w:t>
      </w:r>
      <w:r w:rsidR="00486432">
        <w:rPr>
          <w:rFonts w:ascii="Syntax LT Std" w:hAnsi="Syntax LT Std"/>
          <w:noProof/>
          <w:lang w:eastAsia="de-CH"/>
        </w:rPr>
        <w:t>/WCs</w:t>
      </w:r>
      <w:r>
        <w:rPr>
          <w:rFonts w:ascii="Syntax LT Std" w:hAnsi="Syntax LT Std"/>
          <w:noProof/>
          <w:lang w:eastAsia="de-CH"/>
        </w:rPr>
        <w:t xml:space="preserve"> und beim Bistro.</w:t>
      </w:r>
    </w:p>
    <w:p w:rsidR="00727201" w:rsidRDefault="00727201" w:rsidP="00474597">
      <w:pPr>
        <w:spacing w:line="360" w:lineRule="auto"/>
        <w:rPr>
          <w:rFonts w:ascii="Syntax LT Std" w:hAnsi="Syntax LT Std"/>
          <w:noProof/>
          <w:lang w:eastAsia="de-CH"/>
        </w:rPr>
      </w:pPr>
    </w:p>
    <w:p w:rsidR="00727201" w:rsidRPr="007C629F" w:rsidRDefault="00727201" w:rsidP="00474597">
      <w:pPr>
        <w:spacing w:line="360" w:lineRule="auto"/>
        <w:rPr>
          <w:rFonts w:ascii="Syntax LT Std" w:hAnsi="Syntax LT Std"/>
          <w:b/>
          <w:noProof/>
          <w:lang w:eastAsia="de-CH"/>
        </w:rPr>
      </w:pPr>
      <w:r w:rsidRPr="007C629F">
        <w:rPr>
          <w:rFonts w:ascii="Syntax LT Std" w:hAnsi="Syntax LT Std"/>
          <w:b/>
          <w:noProof/>
          <w:lang w:eastAsia="de-CH"/>
        </w:rPr>
        <w:t xml:space="preserve">Saisonstart Freibad Obere Au </w:t>
      </w:r>
      <w:r w:rsidR="006B4EB6">
        <w:rPr>
          <w:rFonts w:ascii="Syntax LT Std" w:hAnsi="Syntax LT Std"/>
          <w:b/>
          <w:noProof/>
          <w:lang w:eastAsia="de-CH"/>
        </w:rPr>
        <w:t xml:space="preserve">voraussichtlich </w:t>
      </w:r>
      <w:r w:rsidRPr="007C629F">
        <w:rPr>
          <w:rFonts w:ascii="Syntax LT Std" w:hAnsi="Syntax LT Std"/>
          <w:b/>
          <w:noProof/>
          <w:lang w:eastAsia="de-CH"/>
        </w:rPr>
        <w:t>am 22. Mai</w:t>
      </w:r>
    </w:p>
    <w:p w:rsidR="00727201" w:rsidRDefault="006B4EB6" w:rsidP="00474597">
      <w:pPr>
        <w:spacing w:line="360" w:lineRule="auto"/>
        <w:rPr>
          <w:rFonts w:ascii="Syntax LT Std" w:hAnsi="Syntax LT Std"/>
          <w:noProof/>
          <w:lang w:eastAsia="de-CH"/>
        </w:rPr>
      </w:pPr>
      <w:r>
        <w:rPr>
          <w:rFonts w:ascii="Syntax LT Std" w:hAnsi="Syntax LT Std"/>
          <w:noProof/>
          <w:lang w:eastAsia="de-CH"/>
        </w:rPr>
        <w:t xml:space="preserve">Wenn die Revision der Schwimmbecken im Freibad früher als geplant abgeschlossen werden kann und </w:t>
      </w:r>
      <w:r w:rsidR="00727201">
        <w:rPr>
          <w:rFonts w:ascii="Syntax LT Std" w:hAnsi="Syntax LT Std"/>
          <w:noProof/>
          <w:lang w:eastAsia="de-CH"/>
        </w:rPr>
        <w:t>das Wetter den Abbau der aktuell noch stehenden Traglufthalle zulässt, wird das Freibad Obere Au am 22. Mai eröffnet – eine Woche früher als geplant</w:t>
      </w:r>
      <w:r w:rsidR="005D6397">
        <w:rPr>
          <w:rFonts w:ascii="Syntax LT Std" w:hAnsi="Syntax LT Std"/>
          <w:noProof/>
          <w:lang w:eastAsia="de-CH"/>
        </w:rPr>
        <w:t>.</w:t>
      </w:r>
      <w:r w:rsidR="00727201">
        <w:rPr>
          <w:rFonts w:ascii="Syntax LT Std" w:hAnsi="Syntax LT Std"/>
          <w:noProof/>
          <w:lang w:eastAsia="de-CH"/>
        </w:rPr>
        <w:t xml:space="preserve"> </w:t>
      </w:r>
      <w:r w:rsidR="005D6397">
        <w:rPr>
          <w:rFonts w:ascii="Syntax LT Std" w:hAnsi="Syntax LT Std"/>
          <w:noProof/>
          <w:lang w:eastAsia="de-CH"/>
        </w:rPr>
        <w:t>A</w:t>
      </w:r>
      <w:r w:rsidR="00727201">
        <w:rPr>
          <w:rFonts w:ascii="Syntax LT Std" w:hAnsi="Syntax LT Std"/>
          <w:noProof/>
          <w:lang w:eastAsia="de-CH"/>
        </w:rPr>
        <w:t>uch hier mit dem Ziel, das Hallenbad zu entlasten.</w:t>
      </w:r>
      <w:r w:rsidR="007C629F">
        <w:rPr>
          <w:rFonts w:ascii="Syntax LT Std" w:hAnsi="Syntax LT Std"/>
          <w:noProof/>
          <w:lang w:eastAsia="de-CH"/>
        </w:rPr>
        <w:t xml:space="preserve"> Auf d</w:t>
      </w:r>
      <w:r w:rsidR="00DA7D77">
        <w:rPr>
          <w:rFonts w:ascii="Syntax LT Std" w:hAnsi="Syntax LT Std"/>
          <w:noProof/>
          <w:lang w:eastAsia="de-CH"/>
        </w:rPr>
        <w:t>em</w:t>
      </w:r>
      <w:r w:rsidR="007C629F">
        <w:rPr>
          <w:rFonts w:ascii="Syntax LT Std" w:hAnsi="Syntax LT Std"/>
          <w:noProof/>
          <w:lang w:eastAsia="de-CH"/>
        </w:rPr>
        <w:t xml:space="preserve"> äusserst grosszügige</w:t>
      </w:r>
      <w:r w:rsidR="00DA7D77">
        <w:rPr>
          <w:rFonts w:ascii="Syntax LT Std" w:hAnsi="Syntax LT Std"/>
          <w:noProof/>
          <w:lang w:eastAsia="de-CH"/>
        </w:rPr>
        <w:t>n</w:t>
      </w:r>
      <w:r w:rsidR="007C629F">
        <w:rPr>
          <w:rFonts w:ascii="Syntax LT Std" w:hAnsi="Syntax LT Std"/>
          <w:noProof/>
          <w:lang w:eastAsia="de-CH"/>
        </w:rPr>
        <w:t xml:space="preserve"> Areal des Freibads Obere Au mit 50m Becken, Nichtschwimmerbecken und Planschbecken sind über 2000 Personen zugelassen. Was für eine Freude für alle Sonnenanbeterinnen und Schwimmbegeisterten.</w:t>
      </w:r>
      <w:r>
        <w:rPr>
          <w:rFonts w:ascii="Syntax LT Std" w:hAnsi="Syntax LT Std"/>
          <w:noProof/>
          <w:lang w:eastAsia="de-CH"/>
        </w:rPr>
        <w:t xml:space="preserve"> </w:t>
      </w:r>
      <w:r w:rsidR="00A1096B">
        <w:rPr>
          <w:rFonts w:ascii="Syntax LT Std" w:hAnsi="Syntax LT Std"/>
          <w:noProof/>
          <w:lang w:eastAsia="de-CH"/>
        </w:rPr>
        <w:t>Zudem können sich Besucherinnen und Besucher diesen Sommer auf ein spannendes Erlebnisprogramm im Freibad freuen.</w:t>
      </w:r>
    </w:p>
    <w:p w:rsidR="00B23D19" w:rsidRDefault="00B23D19" w:rsidP="00474597">
      <w:pPr>
        <w:spacing w:line="360" w:lineRule="auto"/>
        <w:rPr>
          <w:rFonts w:ascii="Syntax LT Std" w:hAnsi="Syntax LT Std"/>
          <w:b/>
          <w:noProof/>
          <w:lang w:eastAsia="de-CH"/>
        </w:rPr>
      </w:pPr>
    </w:p>
    <w:p w:rsidR="00B23D19" w:rsidRDefault="00B23D19">
      <w:pPr>
        <w:rPr>
          <w:rFonts w:ascii="Syntax LT Std" w:hAnsi="Syntax LT Std"/>
          <w:b/>
          <w:noProof/>
          <w:lang w:eastAsia="de-CH"/>
        </w:rPr>
      </w:pPr>
      <w:r>
        <w:rPr>
          <w:rFonts w:ascii="Syntax LT Std" w:hAnsi="Syntax LT Std"/>
          <w:b/>
          <w:noProof/>
          <w:lang w:eastAsia="de-CH"/>
        </w:rPr>
        <w:lastRenderedPageBreak/>
        <w:br w:type="page"/>
      </w:r>
    </w:p>
    <w:p w:rsidR="007C629F" w:rsidRPr="007C629F" w:rsidRDefault="007C629F" w:rsidP="00474597">
      <w:pPr>
        <w:spacing w:line="360" w:lineRule="auto"/>
        <w:rPr>
          <w:rFonts w:ascii="Syntax LT Std" w:hAnsi="Syntax LT Std"/>
          <w:b/>
          <w:noProof/>
          <w:lang w:eastAsia="de-CH"/>
        </w:rPr>
      </w:pPr>
      <w:r w:rsidRPr="007C629F">
        <w:rPr>
          <w:rFonts w:ascii="Syntax LT Std" w:hAnsi="Syntax LT Std"/>
          <w:b/>
          <w:noProof/>
          <w:lang w:eastAsia="de-CH"/>
        </w:rPr>
        <w:lastRenderedPageBreak/>
        <w:t>Hallenbad mit stark beschränkten Kapazitäten</w:t>
      </w:r>
    </w:p>
    <w:p w:rsidR="00F41F2D" w:rsidRDefault="00B23D19" w:rsidP="00F41F2D">
      <w:pPr>
        <w:spacing w:line="360" w:lineRule="auto"/>
        <w:rPr>
          <w:rFonts w:ascii="Syntax LT Std" w:hAnsi="Syntax LT Std"/>
          <w:noProof/>
          <w:lang w:eastAsia="de-CH"/>
        </w:rPr>
      </w:pPr>
      <w:r>
        <w:rPr>
          <w:rFonts w:ascii="Syntax LT Std" w:hAnsi="Syntax LT Std"/>
          <w:noProof/>
          <w:lang w:eastAsia="de-CH"/>
        </w:rPr>
        <w:t>Das Hallenbad ist zwar</w:t>
      </w:r>
      <w:r w:rsidR="00725B85">
        <w:rPr>
          <w:rFonts w:ascii="Syntax LT Std" w:hAnsi="Syntax LT Std"/>
          <w:noProof/>
          <w:lang w:eastAsia="de-CH"/>
        </w:rPr>
        <w:t xml:space="preserve"> sowohl für</w:t>
      </w:r>
      <w:r w:rsidR="0077401D">
        <w:rPr>
          <w:rFonts w:ascii="Syntax LT Std" w:hAnsi="Syntax LT Std"/>
          <w:noProof/>
          <w:lang w:eastAsia="de-CH"/>
        </w:rPr>
        <w:t xml:space="preserve"> die</w:t>
      </w:r>
      <w:r w:rsidR="007C629F">
        <w:rPr>
          <w:rFonts w:ascii="Syntax LT Std" w:hAnsi="Syntax LT Std"/>
          <w:noProof/>
          <w:lang w:eastAsia="de-CH"/>
        </w:rPr>
        <w:t xml:space="preserve"> Öffentlichkeit</w:t>
      </w:r>
      <w:r w:rsidR="00725B85">
        <w:rPr>
          <w:rFonts w:ascii="Syntax LT Std" w:hAnsi="Syntax LT Std"/>
          <w:noProof/>
          <w:lang w:eastAsia="de-CH"/>
        </w:rPr>
        <w:t xml:space="preserve"> wie auch für die</w:t>
      </w:r>
      <w:r w:rsidR="007C629F">
        <w:rPr>
          <w:rFonts w:ascii="Syntax LT Std" w:hAnsi="Syntax LT Std"/>
          <w:noProof/>
          <w:lang w:eastAsia="de-CH"/>
        </w:rPr>
        <w:t xml:space="preserve"> Schulen und Vereine </w:t>
      </w:r>
      <w:r w:rsidR="00725B85">
        <w:rPr>
          <w:rFonts w:ascii="Syntax LT Std" w:hAnsi="Syntax LT Std"/>
          <w:noProof/>
          <w:lang w:eastAsia="de-CH"/>
        </w:rPr>
        <w:t>geöffnet</w:t>
      </w:r>
      <w:r w:rsidR="007C629F">
        <w:rPr>
          <w:rFonts w:ascii="Syntax LT Std" w:hAnsi="Syntax LT Std"/>
          <w:noProof/>
          <w:lang w:eastAsia="de-CH"/>
        </w:rPr>
        <w:t xml:space="preserve">, </w:t>
      </w:r>
      <w:r w:rsidR="00725B85">
        <w:rPr>
          <w:rFonts w:ascii="Syntax LT Std" w:hAnsi="Syntax LT Std"/>
          <w:noProof/>
          <w:lang w:eastAsia="de-CH"/>
        </w:rPr>
        <w:t xml:space="preserve">doch </w:t>
      </w:r>
      <w:r w:rsidR="007C629F">
        <w:rPr>
          <w:rFonts w:ascii="Syntax LT Std" w:hAnsi="Syntax LT Std"/>
          <w:noProof/>
          <w:lang w:eastAsia="de-CH"/>
        </w:rPr>
        <w:t xml:space="preserve">dürfen </w:t>
      </w:r>
      <w:r w:rsidR="00417031">
        <w:rPr>
          <w:rFonts w:ascii="Syntax LT Std" w:hAnsi="Syntax LT Std"/>
          <w:noProof/>
          <w:lang w:eastAsia="de-CH"/>
        </w:rPr>
        <w:t>es</w:t>
      </w:r>
      <w:r w:rsidR="007C629F">
        <w:rPr>
          <w:rFonts w:ascii="Syntax LT Std" w:hAnsi="Syntax LT Std"/>
          <w:noProof/>
          <w:lang w:eastAsia="de-CH"/>
        </w:rPr>
        <w:t xml:space="preserve"> nicht</w:t>
      </w:r>
      <w:r w:rsidR="009469C3">
        <w:rPr>
          <w:rFonts w:ascii="Syntax LT Std" w:hAnsi="Syntax LT Std"/>
          <w:noProof/>
          <w:lang w:eastAsia="de-CH"/>
        </w:rPr>
        <w:t xml:space="preserve"> alle</w:t>
      </w:r>
      <w:r w:rsidR="007C629F">
        <w:rPr>
          <w:rFonts w:ascii="Syntax LT Std" w:hAnsi="Syntax LT Std"/>
          <w:noProof/>
          <w:lang w:eastAsia="de-CH"/>
        </w:rPr>
        <w:t xml:space="preserve"> gleichzeitig </w:t>
      </w:r>
      <w:r w:rsidR="00725B85">
        <w:rPr>
          <w:rFonts w:ascii="Syntax LT Std" w:hAnsi="Syntax LT Std"/>
          <w:noProof/>
          <w:lang w:eastAsia="de-CH"/>
        </w:rPr>
        <w:t>nutzen.</w:t>
      </w:r>
      <w:r w:rsidR="007C629F">
        <w:rPr>
          <w:rFonts w:ascii="Syntax LT Std" w:hAnsi="Syntax LT Std"/>
          <w:noProof/>
          <w:lang w:eastAsia="de-CH"/>
        </w:rPr>
        <w:t xml:space="preserve"> </w:t>
      </w:r>
      <w:r w:rsidR="00417031">
        <w:rPr>
          <w:rFonts w:ascii="Syntax LT Std" w:hAnsi="Syntax LT Std"/>
          <w:noProof/>
          <w:lang w:eastAsia="de-CH"/>
        </w:rPr>
        <w:t xml:space="preserve">Dies hat unterschiedliche Zeitfenster für die verschiedenen Personengruppen zur Folge. </w:t>
      </w:r>
      <w:r w:rsidR="00812299" w:rsidRPr="00725B85">
        <w:rPr>
          <w:rFonts w:ascii="Syntax LT Std" w:hAnsi="Syntax LT Std"/>
          <w:noProof/>
          <w:lang w:eastAsia="de-CH"/>
        </w:rPr>
        <w:t xml:space="preserve">Die Maskenpflicht ab </w:t>
      </w:r>
      <w:r w:rsidR="00812299">
        <w:rPr>
          <w:rFonts w:ascii="Syntax LT Std" w:hAnsi="Syntax LT Std"/>
          <w:noProof/>
          <w:lang w:eastAsia="de-CH"/>
        </w:rPr>
        <w:t>zwölf</w:t>
      </w:r>
      <w:r w:rsidR="00812299" w:rsidRPr="00725B85">
        <w:rPr>
          <w:rFonts w:ascii="Syntax LT Std" w:hAnsi="Syntax LT Std"/>
          <w:noProof/>
          <w:lang w:eastAsia="de-CH"/>
        </w:rPr>
        <w:t xml:space="preserve"> Jahren </w:t>
      </w:r>
      <w:r w:rsidR="00812299">
        <w:rPr>
          <w:rFonts w:ascii="Syntax LT Std" w:hAnsi="Syntax LT Std"/>
          <w:noProof/>
          <w:lang w:eastAsia="de-CH"/>
        </w:rPr>
        <w:t xml:space="preserve">gilt </w:t>
      </w:r>
      <w:r w:rsidR="00417031">
        <w:rPr>
          <w:rFonts w:ascii="Syntax LT Std" w:hAnsi="Syntax LT Std"/>
          <w:noProof/>
          <w:lang w:eastAsia="de-CH"/>
        </w:rPr>
        <w:t xml:space="preserve">zudem </w:t>
      </w:r>
      <w:r w:rsidR="00812299" w:rsidRPr="00725B85">
        <w:rPr>
          <w:rFonts w:ascii="Syntax LT Std" w:hAnsi="Syntax LT Std"/>
          <w:noProof/>
          <w:lang w:eastAsia="de-CH"/>
        </w:rPr>
        <w:t>auch im Hallenbad. Nur im Wasserbecken darf die Maske abgenommen werden.</w:t>
      </w:r>
    </w:p>
    <w:p w:rsidR="00A1096B" w:rsidRDefault="00A1096B" w:rsidP="00F41F2D">
      <w:pPr>
        <w:spacing w:line="360" w:lineRule="auto"/>
        <w:rPr>
          <w:rFonts w:ascii="Syntax LT Std" w:hAnsi="Syntax LT Std"/>
          <w:noProof/>
          <w:lang w:eastAsia="de-CH"/>
        </w:rPr>
      </w:pPr>
    </w:p>
    <w:p w:rsidR="00812299" w:rsidRPr="00812299" w:rsidRDefault="00812299" w:rsidP="00812299">
      <w:pPr>
        <w:spacing w:line="360" w:lineRule="auto"/>
        <w:rPr>
          <w:rFonts w:ascii="Syntax LT Std" w:hAnsi="Syntax LT Std"/>
          <w:b/>
          <w:noProof/>
          <w:lang w:eastAsia="de-CH"/>
        </w:rPr>
      </w:pPr>
      <w:r w:rsidRPr="00812299">
        <w:rPr>
          <w:rFonts w:ascii="Syntax LT Std" w:hAnsi="Syntax LT Std"/>
          <w:b/>
          <w:noProof/>
          <w:lang w:eastAsia="de-CH"/>
        </w:rPr>
        <w:t xml:space="preserve">Zu den Öffnungszeiten der Bäder: </w:t>
      </w:r>
    </w:p>
    <w:p w:rsidR="007C629F" w:rsidRPr="00725B85" w:rsidRDefault="00812299" w:rsidP="00725B85">
      <w:pPr>
        <w:pStyle w:val="Listenabsatz"/>
        <w:numPr>
          <w:ilvl w:val="0"/>
          <w:numId w:val="2"/>
        </w:numPr>
        <w:spacing w:line="360" w:lineRule="auto"/>
        <w:rPr>
          <w:rFonts w:ascii="Syntax LT Std" w:hAnsi="Syntax LT Std"/>
          <w:noProof/>
          <w:lang w:eastAsia="de-CH"/>
        </w:rPr>
      </w:pPr>
      <w:r>
        <w:rPr>
          <w:rFonts w:ascii="Syntax LT Std" w:hAnsi="Syntax LT Std"/>
          <w:noProof/>
          <w:lang w:eastAsia="de-CH"/>
        </w:rPr>
        <w:t>Ab 3. Mai</w:t>
      </w:r>
      <w:r w:rsidR="006E5488" w:rsidRPr="00725B85">
        <w:rPr>
          <w:rFonts w:ascii="Syntax LT Std" w:hAnsi="Syntax LT Std"/>
          <w:noProof/>
          <w:lang w:eastAsia="de-CH"/>
        </w:rPr>
        <w:t xml:space="preserve"> hat die </w:t>
      </w:r>
      <w:r w:rsidR="007C629F" w:rsidRPr="00725B85">
        <w:rPr>
          <w:rFonts w:ascii="Syntax LT Std" w:hAnsi="Syntax LT Std"/>
          <w:noProof/>
          <w:lang w:eastAsia="de-CH"/>
        </w:rPr>
        <w:t>Öffe</w:t>
      </w:r>
      <w:r w:rsidR="006E5488" w:rsidRPr="00725B85">
        <w:rPr>
          <w:rFonts w:ascii="Syntax LT Std" w:hAnsi="Syntax LT Std"/>
          <w:noProof/>
          <w:lang w:eastAsia="de-CH"/>
        </w:rPr>
        <w:t>ntlichkeit (alle A</w:t>
      </w:r>
      <w:r w:rsidR="0077401D" w:rsidRPr="00725B85">
        <w:rPr>
          <w:rFonts w:ascii="Syntax LT Std" w:hAnsi="Syntax LT Std"/>
          <w:noProof/>
          <w:lang w:eastAsia="de-CH"/>
        </w:rPr>
        <w:t>ltersgruppen) wochentags nur noc</w:t>
      </w:r>
      <w:r w:rsidR="006E5488" w:rsidRPr="00725B85">
        <w:rPr>
          <w:rFonts w:ascii="Syntax LT Std" w:hAnsi="Syntax LT Std"/>
          <w:noProof/>
          <w:lang w:eastAsia="de-CH"/>
        </w:rPr>
        <w:t>h von</w:t>
      </w:r>
      <w:r w:rsidR="007C629F" w:rsidRPr="00725B85">
        <w:rPr>
          <w:rFonts w:ascii="Syntax LT Std" w:hAnsi="Syntax LT Std"/>
          <w:noProof/>
          <w:lang w:eastAsia="de-CH"/>
        </w:rPr>
        <w:t xml:space="preserve"> 7-8 Uhr und 11.30-13.30 Uhr</w:t>
      </w:r>
      <w:r w:rsidR="006E5488" w:rsidRPr="00725B85">
        <w:rPr>
          <w:rFonts w:ascii="Syntax LT Std" w:hAnsi="Syntax LT Std"/>
          <w:noProof/>
          <w:lang w:eastAsia="de-CH"/>
        </w:rPr>
        <w:t xml:space="preserve"> Zutritt ins </w:t>
      </w:r>
      <w:r w:rsidR="006E5488" w:rsidRPr="00725B85">
        <w:rPr>
          <w:rFonts w:ascii="Syntax LT Std" w:hAnsi="Syntax LT Std"/>
          <w:b/>
          <w:noProof/>
          <w:lang w:eastAsia="de-CH"/>
        </w:rPr>
        <w:t>Hallenbad</w:t>
      </w:r>
      <w:r w:rsidR="006E5488" w:rsidRPr="00725B85">
        <w:rPr>
          <w:rFonts w:ascii="Syntax LT Std" w:hAnsi="Syntax LT Std"/>
          <w:noProof/>
          <w:lang w:eastAsia="de-CH"/>
        </w:rPr>
        <w:t>.</w:t>
      </w:r>
      <w:r w:rsidR="0077401D" w:rsidRPr="00725B85">
        <w:rPr>
          <w:rFonts w:ascii="Syntax LT Std" w:hAnsi="Syntax LT Std"/>
          <w:noProof/>
          <w:lang w:eastAsia="de-CH"/>
        </w:rPr>
        <w:t xml:space="preserve"> Der Rest des Tages </w:t>
      </w:r>
      <w:r w:rsidR="005D6397">
        <w:rPr>
          <w:rFonts w:ascii="Syntax LT Std" w:hAnsi="Syntax LT Std"/>
          <w:noProof/>
          <w:lang w:eastAsia="de-CH"/>
        </w:rPr>
        <w:t>ist durch</w:t>
      </w:r>
      <w:r w:rsidR="0077401D" w:rsidRPr="00725B85">
        <w:rPr>
          <w:rFonts w:ascii="Syntax LT Std" w:hAnsi="Syntax LT Std"/>
          <w:noProof/>
          <w:lang w:eastAsia="de-CH"/>
        </w:rPr>
        <w:t xml:space="preserve"> Schulen und Vereine belegt.</w:t>
      </w:r>
      <w:r w:rsidR="006E5488" w:rsidRPr="00725B85">
        <w:rPr>
          <w:rFonts w:ascii="Syntax LT Std" w:hAnsi="Syntax LT Std"/>
          <w:noProof/>
          <w:lang w:eastAsia="de-CH"/>
        </w:rPr>
        <w:t xml:space="preserve"> </w:t>
      </w:r>
      <w:r w:rsidR="0077401D" w:rsidRPr="00725B85">
        <w:rPr>
          <w:rFonts w:ascii="Syntax LT Std" w:hAnsi="Syntax LT Std"/>
          <w:noProof/>
          <w:lang w:eastAsia="de-CH"/>
        </w:rPr>
        <w:t>An den Wochenenden und Feiertagen ist das Hallenbad von 9-18 Uhr für alle geöffnet (</w:t>
      </w:r>
      <w:r w:rsidR="00A1096B">
        <w:rPr>
          <w:rFonts w:ascii="Syntax LT Std" w:hAnsi="Syntax LT Std"/>
          <w:noProof/>
          <w:lang w:eastAsia="de-CH"/>
        </w:rPr>
        <w:t xml:space="preserve">Achtung: stark </w:t>
      </w:r>
      <w:r w:rsidR="0077401D" w:rsidRPr="00725B85">
        <w:rPr>
          <w:rFonts w:ascii="Syntax LT Std" w:hAnsi="Syntax LT Std"/>
          <w:noProof/>
          <w:lang w:eastAsia="de-CH"/>
        </w:rPr>
        <w:t>beschränkte Kapazität).</w:t>
      </w:r>
    </w:p>
    <w:p w:rsidR="00725B85" w:rsidRPr="00725B85" w:rsidRDefault="00725B85" w:rsidP="00725B85">
      <w:pPr>
        <w:pStyle w:val="Listenabsatz"/>
        <w:numPr>
          <w:ilvl w:val="0"/>
          <w:numId w:val="2"/>
        </w:numPr>
        <w:spacing w:line="360" w:lineRule="auto"/>
        <w:rPr>
          <w:rFonts w:ascii="Syntax LT Std" w:hAnsi="Syntax LT Std"/>
          <w:noProof/>
          <w:lang w:eastAsia="de-CH"/>
        </w:rPr>
      </w:pPr>
      <w:r w:rsidRPr="00725B85">
        <w:rPr>
          <w:rFonts w:ascii="Syntax LT Std" w:hAnsi="Syntax LT Std"/>
          <w:noProof/>
          <w:lang w:eastAsia="de-CH"/>
        </w:rPr>
        <w:t xml:space="preserve">Der </w:t>
      </w:r>
      <w:r w:rsidRPr="00725B85">
        <w:rPr>
          <w:rFonts w:ascii="Syntax LT Std" w:hAnsi="Syntax LT Std"/>
          <w:b/>
          <w:noProof/>
          <w:lang w:eastAsia="de-CH"/>
        </w:rPr>
        <w:t>Kinderspielnachmittag</w:t>
      </w:r>
      <w:r w:rsidRPr="00725B85">
        <w:rPr>
          <w:rFonts w:ascii="Syntax LT Std" w:hAnsi="Syntax LT Std"/>
          <w:noProof/>
          <w:lang w:eastAsia="de-CH"/>
        </w:rPr>
        <w:t xml:space="preserve"> findet nur </w:t>
      </w:r>
      <w:r>
        <w:rPr>
          <w:rFonts w:ascii="Syntax LT Std" w:hAnsi="Syntax LT Std"/>
          <w:noProof/>
          <w:lang w:eastAsia="de-CH"/>
        </w:rPr>
        <w:t>noch m</w:t>
      </w:r>
      <w:r w:rsidRPr="00725B85">
        <w:rPr>
          <w:rFonts w:ascii="Syntax LT Std" w:hAnsi="Syntax LT Std"/>
          <w:noProof/>
          <w:lang w:eastAsia="de-CH"/>
        </w:rPr>
        <w:t>ittwochnachmittags von 13.30-16 Uhr statt und darf nur von Personen mit Jahrgang 2001 und jünger besucht werden.</w:t>
      </w:r>
      <w:r w:rsidR="00F32117">
        <w:rPr>
          <w:rFonts w:ascii="Syntax LT Std" w:hAnsi="Syntax LT Std"/>
          <w:noProof/>
          <w:lang w:eastAsia="de-CH"/>
        </w:rPr>
        <w:t xml:space="preserve"> Die Eltern können sich in dieser Zeit eine Auszeit im Aquamarin gönnen. (mit beschränkter Kapazität)</w:t>
      </w:r>
    </w:p>
    <w:p w:rsidR="00486432" w:rsidRPr="00486432" w:rsidRDefault="0077401D" w:rsidP="00486432">
      <w:pPr>
        <w:pStyle w:val="Listenabsatz"/>
        <w:numPr>
          <w:ilvl w:val="0"/>
          <w:numId w:val="2"/>
        </w:numPr>
        <w:spacing w:line="360" w:lineRule="auto"/>
        <w:rPr>
          <w:rFonts w:ascii="Syntax LT Std" w:hAnsi="Syntax LT Std"/>
          <w:noProof/>
          <w:lang w:eastAsia="de-CH"/>
        </w:rPr>
      </w:pPr>
      <w:r w:rsidRPr="00486432">
        <w:rPr>
          <w:rFonts w:ascii="Syntax LT Std" w:hAnsi="Syntax LT Std"/>
          <w:noProof/>
          <w:lang w:eastAsia="de-CH"/>
        </w:rPr>
        <w:t xml:space="preserve">Das </w:t>
      </w:r>
      <w:r w:rsidRPr="00486432">
        <w:rPr>
          <w:rFonts w:ascii="Syntax LT Std" w:hAnsi="Syntax LT Std"/>
          <w:b/>
          <w:noProof/>
          <w:lang w:eastAsia="de-CH"/>
        </w:rPr>
        <w:t>Aquamarin</w:t>
      </w:r>
      <w:r w:rsidR="00F41F2D">
        <w:rPr>
          <w:rFonts w:ascii="Syntax LT Std" w:hAnsi="Syntax LT Std"/>
          <w:b/>
          <w:noProof/>
          <w:lang w:eastAsia="de-CH"/>
        </w:rPr>
        <w:t xml:space="preserve"> Warmwasser Erlebnisbad</w:t>
      </w:r>
      <w:r w:rsidRPr="00486432">
        <w:rPr>
          <w:rFonts w:ascii="Syntax LT Std" w:hAnsi="Syntax LT Std"/>
          <w:noProof/>
          <w:lang w:eastAsia="de-CH"/>
        </w:rPr>
        <w:t xml:space="preserve"> ist wochentags von 7-21.30 Uhr und an den Wochenenden von 9-18 Uhr für alle geöffnet (mit beschränkter Kapazität).</w:t>
      </w:r>
      <w:r w:rsidR="00486432" w:rsidRPr="00486432">
        <w:rPr>
          <w:rFonts w:ascii="Syntax LT Std" w:hAnsi="Syntax LT Std"/>
          <w:noProof/>
          <w:lang w:eastAsia="de-CH"/>
        </w:rPr>
        <w:t xml:space="preserve"> </w:t>
      </w:r>
    </w:p>
    <w:p w:rsidR="00486432" w:rsidRDefault="00486432" w:rsidP="00486432">
      <w:pPr>
        <w:pStyle w:val="Listenabsatz"/>
        <w:numPr>
          <w:ilvl w:val="0"/>
          <w:numId w:val="2"/>
        </w:numPr>
        <w:spacing w:line="360" w:lineRule="auto"/>
        <w:rPr>
          <w:rFonts w:ascii="Syntax LT Std" w:hAnsi="Syntax LT Std"/>
          <w:noProof/>
          <w:lang w:eastAsia="de-CH"/>
        </w:rPr>
      </w:pPr>
      <w:r w:rsidRPr="00486432">
        <w:rPr>
          <w:rFonts w:ascii="Syntax LT Std" w:hAnsi="Syntax LT Std"/>
          <w:noProof/>
          <w:lang w:eastAsia="de-CH"/>
        </w:rPr>
        <w:t xml:space="preserve">Das </w:t>
      </w:r>
      <w:r w:rsidRPr="00486432">
        <w:rPr>
          <w:rFonts w:ascii="Syntax LT Std" w:hAnsi="Syntax LT Std"/>
          <w:b/>
          <w:noProof/>
          <w:lang w:eastAsia="de-CH"/>
        </w:rPr>
        <w:t>Freibad Obere Au</w:t>
      </w:r>
      <w:r w:rsidRPr="00486432">
        <w:rPr>
          <w:rFonts w:ascii="Syntax LT Std" w:hAnsi="Syntax LT Std"/>
          <w:noProof/>
          <w:lang w:eastAsia="de-CH"/>
        </w:rPr>
        <w:t xml:space="preserve"> wird</w:t>
      </w:r>
      <w:r w:rsidR="005D6397">
        <w:rPr>
          <w:rFonts w:ascii="Syntax LT Std" w:hAnsi="Syntax LT Std"/>
          <w:noProof/>
          <w:lang w:eastAsia="de-CH"/>
        </w:rPr>
        <w:t xml:space="preserve"> voraussichtlich ab 22. Mai</w:t>
      </w:r>
      <w:r w:rsidRPr="00486432">
        <w:rPr>
          <w:rFonts w:ascii="Syntax LT Std" w:hAnsi="Syntax LT Std"/>
          <w:noProof/>
          <w:lang w:eastAsia="de-CH"/>
        </w:rPr>
        <w:t xml:space="preserve"> täglich von 8-20 Uhr geöffnet und für alle zugänglich sein. Sobald das Freibad offen ist, </w:t>
      </w:r>
      <w:r w:rsidR="00812299">
        <w:rPr>
          <w:rFonts w:ascii="Syntax LT Std" w:hAnsi="Syntax LT Std"/>
          <w:noProof/>
          <w:lang w:eastAsia="de-CH"/>
        </w:rPr>
        <w:t>werden</w:t>
      </w:r>
      <w:r w:rsidRPr="00486432">
        <w:rPr>
          <w:rFonts w:ascii="Syntax LT Std" w:hAnsi="Syntax LT Std"/>
          <w:noProof/>
          <w:lang w:eastAsia="de-CH"/>
        </w:rPr>
        <w:t xml:space="preserve"> deshalb das Hallenbad </w:t>
      </w:r>
      <w:r w:rsidR="00812299">
        <w:rPr>
          <w:rFonts w:ascii="Syntax LT Std" w:hAnsi="Syntax LT Std"/>
          <w:noProof/>
          <w:lang w:eastAsia="de-CH"/>
        </w:rPr>
        <w:t xml:space="preserve">und Aquamarin </w:t>
      </w:r>
      <w:r w:rsidRPr="00486432">
        <w:rPr>
          <w:rFonts w:ascii="Syntax LT Std" w:hAnsi="Syntax LT Std"/>
          <w:noProof/>
          <w:lang w:eastAsia="de-CH"/>
        </w:rPr>
        <w:t xml:space="preserve">erst </w:t>
      </w:r>
      <w:r w:rsidR="00812299" w:rsidRPr="00486432">
        <w:rPr>
          <w:rFonts w:ascii="Syntax LT Std" w:hAnsi="Syntax LT Std"/>
          <w:noProof/>
          <w:lang w:eastAsia="de-CH"/>
        </w:rPr>
        <w:t xml:space="preserve">wieder </w:t>
      </w:r>
      <w:r w:rsidRPr="00486432">
        <w:rPr>
          <w:rFonts w:ascii="Syntax LT Std" w:hAnsi="Syntax LT Std"/>
          <w:noProof/>
          <w:lang w:eastAsia="de-CH"/>
        </w:rPr>
        <w:t>ab 8 Uhr öffnen (anstatt 7 Uhr).</w:t>
      </w:r>
    </w:p>
    <w:p w:rsidR="00812299" w:rsidRPr="00486432" w:rsidRDefault="00812299" w:rsidP="00486432">
      <w:pPr>
        <w:pStyle w:val="Listenabsatz"/>
        <w:numPr>
          <w:ilvl w:val="0"/>
          <w:numId w:val="2"/>
        </w:numPr>
        <w:spacing w:line="360" w:lineRule="auto"/>
        <w:rPr>
          <w:rFonts w:ascii="Syntax LT Std" w:hAnsi="Syntax LT Std"/>
          <w:noProof/>
          <w:lang w:eastAsia="de-CH"/>
        </w:rPr>
      </w:pPr>
      <w:r>
        <w:rPr>
          <w:rFonts w:ascii="Syntax LT Std" w:hAnsi="Syntax LT Std"/>
          <w:noProof/>
          <w:lang w:eastAsia="de-CH"/>
        </w:rPr>
        <w:t xml:space="preserve">Das </w:t>
      </w:r>
      <w:r w:rsidRPr="00812299">
        <w:rPr>
          <w:rFonts w:ascii="Syntax LT Std" w:hAnsi="Syntax LT Std"/>
          <w:b/>
          <w:noProof/>
          <w:lang w:eastAsia="de-CH"/>
        </w:rPr>
        <w:t>Freibad Sand</w:t>
      </w:r>
      <w:r>
        <w:rPr>
          <w:rFonts w:ascii="Syntax LT Std" w:hAnsi="Syntax LT Std"/>
          <w:noProof/>
          <w:lang w:eastAsia="de-CH"/>
        </w:rPr>
        <w:t xml:space="preserve"> wird ab 8. Mai täglich von 9-20 Uhr geöffnet und für alle zugänglich sein.</w:t>
      </w:r>
    </w:p>
    <w:p w:rsidR="00725B85" w:rsidRDefault="00725B85" w:rsidP="00486432">
      <w:pPr>
        <w:pStyle w:val="Listenabsatz"/>
        <w:spacing w:line="360" w:lineRule="auto"/>
        <w:rPr>
          <w:rFonts w:ascii="Syntax LT Std" w:hAnsi="Syntax LT Std"/>
          <w:noProof/>
          <w:lang w:eastAsia="de-CH"/>
        </w:rPr>
      </w:pPr>
    </w:p>
    <w:p w:rsidR="00725B85" w:rsidRPr="00725B85" w:rsidRDefault="00725B85" w:rsidP="00725B85">
      <w:pPr>
        <w:spacing w:line="360" w:lineRule="auto"/>
        <w:rPr>
          <w:rFonts w:ascii="Syntax LT Std" w:hAnsi="Syntax LT Std"/>
          <w:noProof/>
          <w:lang w:eastAsia="de-CH"/>
        </w:rPr>
      </w:pPr>
      <w:r>
        <w:rPr>
          <w:rFonts w:ascii="Syntax LT Std" w:hAnsi="Syntax LT Std"/>
          <w:noProof/>
          <w:lang w:eastAsia="de-CH"/>
        </w:rPr>
        <w:t>Die Sport- und Eventanlagen Chur freuen sich auf die Freibadsaison</w:t>
      </w:r>
      <w:r w:rsidR="00486432">
        <w:rPr>
          <w:rFonts w:ascii="Syntax LT Std" w:hAnsi="Syntax LT Std"/>
          <w:noProof/>
          <w:lang w:eastAsia="de-CH"/>
        </w:rPr>
        <w:t xml:space="preserve">, um damit ihren Kundinnen und Kunden endlich wieder ein gutes Schwimmangebot </w:t>
      </w:r>
      <w:r w:rsidR="00812299">
        <w:rPr>
          <w:rFonts w:ascii="Syntax LT Std" w:hAnsi="Syntax LT Std"/>
          <w:noProof/>
          <w:lang w:eastAsia="de-CH"/>
        </w:rPr>
        <w:t>zu ermöglichen.</w:t>
      </w:r>
    </w:p>
    <w:p w:rsidR="008F706C" w:rsidRDefault="008F706C" w:rsidP="00474597">
      <w:pPr>
        <w:spacing w:line="360" w:lineRule="auto"/>
        <w:rPr>
          <w:rFonts w:ascii="Syntax LT Std" w:hAnsi="Syntax LT Std"/>
        </w:rPr>
      </w:pPr>
    </w:p>
    <w:p w:rsidR="00B668DB" w:rsidRPr="00CF087B" w:rsidRDefault="00B668DB" w:rsidP="00474597">
      <w:pPr>
        <w:spacing w:line="360" w:lineRule="auto"/>
        <w:rPr>
          <w:rFonts w:ascii="Syntax LT Std" w:hAnsi="Syntax LT Std"/>
          <w:b/>
        </w:rPr>
      </w:pPr>
      <w:r w:rsidRPr="00CF087B">
        <w:rPr>
          <w:rFonts w:ascii="Syntax LT Std" w:hAnsi="Syntax LT Std"/>
          <w:b/>
          <w:noProof/>
          <w:lang w:eastAsia="de-CH"/>
        </w:rPr>
        <w:lastRenderedPageBreak/>
        <mc:AlternateContent>
          <mc:Choice Requires="wps">
            <w:drawing>
              <wp:anchor distT="45720" distB="45720" distL="114300" distR="114300" simplePos="0" relativeHeight="251659264" behindDoc="0" locked="0" layoutInCell="1" allowOverlap="1" wp14:anchorId="5E21E2DA" wp14:editId="55089BA9">
                <wp:simplePos x="0" y="0"/>
                <wp:positionH relativeFrom="margin">
                  <wp:align>right</wp:align>
                </wp:positionH>
                <wp:positionV relativeFrom="paragraph">
                  <wp:posOffset>261620</wp:posOffset>
                </wp:positionV>
                <wp:extent cx="6096000" cy="32004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00400"/>
                        </a:xfrm>
                        <a:prstGeom prst="rect">
                          <a:avLst/>
                        </a:prstGeom>
                        <a:solidFill>
                          <a:srgbClr val="FFFFFF"/>
                        </a:solidFill>
                        <a:ln w="19050">
                          <a:solidFill>
                            <a:srgbClr val="00B0F0"/>
                          </a:solidFill>
                          <a:miter lim="800000"/>
                          <a:headEnd/>
                          <a:tailEnd/>
                        </a:ln>
                      </wps:spPr>
                      <wps:txbx>
                        <w:txbxContent>
                          <w:p w:rsidR="00B668DB" w:rsidRPr="00032B3E" w:rsidRDefault="00812299">
                            <w:pPr>
                              <w:rPr>
                                <w:rFonts w:ascii="Syntax LT Std" w:hAnsi="Syntax LT Std"/>
                                <w:b/>
                                <w:sz w:val="20"/>
                              </w:rPr>
                            </w:pPr>
                            <w:r>
                              <w:rPr>
                                <w:rFonts w:ascii="Syntax LT Std" w:hAnsi="Syntax LT Std"/>
                                <w:b/>
                                <w:sz w:val="20"/>
                              </w:rPr>
                              <w:t>Freibad Sand</w:t>
                            </w:r>
                          </w:p>
                          <w:p w:rsidR="006D63AB" w:rsidRDefault="00812299" w:rsidP="00596DC3">
                            <w:pPr>
                              <w:rPr>
                                <w:rFonts w:ascii="Syntax LT Std" w:hAnsi="Syntax LT Std"/>
                                <w:sz w:val="20"/>
                              </w:rPr>
                            </w:pPr>
                            <w:r>
                              <w:rPr>
                                <w:rFonts w:ascii="Syntax LT Std" w:hAnsi="Syntax LT Std"/>
                                <w:sz w:val="20"/>
                              </w:rPr>
                              <w:t xml:space="preserve">Ab 8. Mai täglich von 9-20 Uhr </w:t>
                            </w:r>
                          </w:p>
                          <w:p w:rsidR="00812299" w:rsidRDefault="00812299" w:rsidP="00596DC3">
                            <w:pPr>
                              <w:rPr>
                                <w:rFonts w:ascii="Syntax LT Std" w:hAnsi="Syntax LT Std"/>
                                <w:sz w:val="20"/>
                              </w:rPr>
                            </w:pPr>
                          </w:p>
                          <w:p w:rsidR="00812299" w:rsidRPr="00812299" w:rsidRDefault="00812299" w:rsidP="00596DC3">
                            <w:pPr>
                              <w:rPr>
                                <w:rFonts w:ascii="Syntax LT Std" w:hAnsi="Syntax LT Std"/>
                                <w:b/>
                                <w:sz w:val="20"/>
                              </w:rPr>
                            </w:pPr>
                            <w:r w:rsidRPr="00812299">
                              <w:rPr>
                                <w:rFonts w:ascii="Syntax LT Std" w:hAnsi="Syntax LT Std"/>
                                <w:b/>
                                <w:sz w:val="20"/>
                              </w:rPr>
                              <w:t>Freibad Obere Au</w:t>
                            </w:r>
                          </w:p>
                          <w:p w:rsidR="00812299" w:rsidRDefault="00812299" w:rsidP="00596DC3">
                            <w:pPr>
                              <w:rPr>
                                <w:rFonts w:ascii="Syntax LT Std" w:hAnsi="Syntax LT Std"/>
                                <w:sz w:val="20"/>
                              </w:rPr>
                            </w:pPr>
                            <w:r>
                              <w:rPr>
                                <w:rFonts w:ascii="Syntax LT Std" w:hAnsi="Syntax LT Std"/>
                                <w:sz w:val="20"/>
                              </w:rPr>
                              <w:t xml:space="preserve">Ab 22. Mai* täglich von 8-20 Uhr </w:t>
                            </w:r>
                          </w:p>
                          <w:p w:rsidR="00812299" w:rsidRDefault="00812299" w:rsidP="00596DC3">
                            <w:pPr>
                              <w:rPr>
                                <w:rFonts w:ascii="Syntax LT Std" w:hAnsi="Syntax LT Std"/>
                                <w:sz w:val="20"/>
                              </w:rPr>
                            </w:pPr>
                          </w:p>
                          <w:p w:rsidR="00812299" w:rsidRPr="00417031" w:rsidRDefault="00812299" w:rsidP="00596DC3">
                            <w:pPr>
                              <w:rPr>
                                <w:rFonts w:ascii="Syntax LT Std" w:hAnsi="Syntax LT Std"/>
                                <w:sz w:val="20"/>
                              </w:rPr>
                            </w:pPr>
                            <w:r w:rsidRPr="00F41F2D">
                              <w:rPr>
                                <w:rFonts w:ascii="Syntax LT Std" w:hAnsi="Syntax LT Std"/>
                                <w:b/>
                                <w:sz w:val="20"/>
                              </w:rPr>
                              <w:t>Aquamarin</w:t>
                            </w:r>
                            <w:r w:rsidR="00F32117">
                              <w:rPr>
                                <w:rFonts w:ascii="Syntax LT Std" w:hAnsi="Syntax LT Std"/>
                                <w:b/>
                                <w:sz w:val="20"/>
                              </w:rPr>
                              <w:t xml:space="preserve"> </w:t>
                            </w:r>
                            <w:r w:rsidR="00F32117" w:rsidRPr="00417031">
                              <w:rPr>
                                <w:rFonts w:ascii="Syntax LT Std" w:hAnsi="Syntax LT Std"/>
                                <w:sz w:val="20"/>
                              </w:rPr>
                              <w:t>(beschränkte Kapazität)</w:t>
                            </w:r>
                          </w:p>
                          <w:p w:rsidR="00812299" w:rsidRDefault="00812299" w:rsidP="00596DC3">
                            <w:pPr>
                              <w:rPr>
                                <w:rFonts w:ascii="Syntax LT Std" w:hAnsi="Syntax LT Std"/>
                                <w:sz w:val="20"/>
                              </w:rPr>
                            </w:pPr>
                            <w:r>
                              <w:rPr>
                                <w:rFonts w:ascii="Syntax LT Std" w:hAnsi="Syntax LT Std"/>
                                <w:sz w:val="20"/>
                              </w:rPr>
                              <w:t>Mo-Fr, 7**-21.30 Uhr</w:t>
                            </w:r>
                          </w:p>
                          <w:p w:rsidR="00812299" w:rsidRDefault="00812299" w:rsidP="00596DC3">
                            <w:pPr>
                              <w:rPr>
                                <w:rFonts w:ascii="Syntax LT Std" w:hAnsi="Syntax LT Std"/>
                                <w:sz w:val="20"/>
                              </w:rPr>
                            </w:pPr>
                            <w:r>
                              <w:rPr>
                                <w:rFonts w:ascii="Syntax LT Std" w:hAnsi="Syntax LT Std"/>
                                <w:sz w:val="20"/>
                              </w:rPr>
                              <w:t xml:space="preserve">Sa/So/Feiertage, 9-18 Uhr </w:t>
                            </w:r>
                          </w:p>
                          <w:p w:rsidR="00812299" w:rsidRDefault="00812299" w:rsidP="00596DC3">
                            <w:pPr>
                              <w:rPr>
                                <w:rFonts w:ascii="Syntax LT Std" w:hAnsi="Syntax LT Std"/>
                                <w:sz w:val="20"/>
                              </w:rPr>
                            </w:pPr>
                          </w:p>
                          <w:p w:rsidR="00812299" w:rsidRPr="00F41F2D" w:rsidRDefault="00812299" w:rsidP="00596DC3">
                            <w:pPr>
                              <w:rPr>
                                <w:rFonts w:ascii="Syntax LT Std" w:hAnsi="Syntax LT Std"/>
                                <w:b/>
                                <w:sz w:val="20"/>
                              </w:rPr>
                            </w:pPr>
                            <w:r w:rsidRPr="00F41F2D">
                              <w:rPr>
                                <w:rFonts w:ascii="Syntax LT Std" w:hAnsi="Syntax LT Std"/>
                                <w:b/>
                                <w:sz w:val="20"/>
                              </w:rPr>
                              <w:t>Hallenbad</w:t>
                            </w:r>
                            <w:r w:rsidR="00F32117">
                              <w:rPr>
                                <w:rFonts w:ascii="Syntax LT Std" w:hAnsi="Syntax LT Std"/>
                                <w:b/>
                                <w:sz w:val="20"/>
                              </w:rPr>
                              <w:t xml:space="preserve"> </w:t>
                            </w:r>
                            <w:r w:rsidR="00F32117" w:rsidRPr="00417031">
                              <w:rPr>
                                <w:rFonts w:ascii="Syntax LT Std" w:hAnsi="Syntax LT Std"/>
                                <w:sz w:val="20"/>
                              </w:rPr>
                              <w:t>(beschränkte Kapazität)</w:t>
                            </w:r>
                          </w:p>
                          <w:p w:rsidR="00812299" w:rsidRDefault="00812299" w:rsidP="00596DC3">
                            <w:pPr>
                              <w:rPr>
                                <w:rFonts w:ascii="Syntax LT Std" w:hAnsi="Syntax LT Std"/>
                                <w:sz w:val="20"/>
                              </w:rPr>
                            </w:pPr>
                            <w:r>
                              <w:rPr>
                                <w:rFonts w:ascii="Syntax LT Std" w:hAnsi="Syntax LT Std"/>
                                <w:sz w:val="20"/>
                              </w:rPr>
                              <w:t>Mo-Fr, 7-8 Uhr</w:t>
                            </w:r>
                            <w:r w:rsidR="00F41F2D">
                              <w:rPr>
                                <w:rFonts w:ascii="Syntax LT Std" w:hAnsi="Syntax LT Std"/>
                                <w:sz w:val="20"/>
                              </w:rPr>
                              <w:t>***</w:t>
                            </w:r>
                            <w:r>
                              <w:rPr>
                                <w:rFonts w:ascii="Syntax LT Std" w:hAnsi="Syntax LT Std"/>
                                <w:sz w:val="20"/>
                              </w:rPr>
                              <w:t xml:space="preserve"> und 11.30-13.30 Uhr</w:t>
                            </w:r>
                          </w:p>
                          <w:p w:rsidR="00812299" w:rsidRDefault="00812299" w:rsidP="00596DC3">
                            <w:pPr>
                              <w:rPr>
                                <w:rFonts w:ascii="Syntax LT Std" w:hAnsi="Syntax LT Std"/>
                                <w:sz w:val="20"/>
                              </w:rPr>
                            </w:pPr>
                            <w:r>
                              <w:rPr>
                                <w:rFonts w:ascii="Syntax LT Std" w:hAnsi="Syntax LT Std"/>
                                <w:sz w:val="20"/>
                              </w:rPr>
                              <w:t>Sa/So/Feiertage, 9-18 Uhr</w:t>
                            </w:r>
                          </w:p>
                          <w:p w:rsidR="00812299" w:rsidRPr="00032B3E" w:rsidRDefault="00812299" w:rsidP="00596DC3">
                            <w:pPr>
                              <w:rPr>
                                <w:rFonts w:ascii="Syntax LT Std" w:hAnsi="Syntax LT Std"/>
                                <w:sz w:val="20"/>
                              </w:rPr>
                            </w:pPr>
                          </w:p>
                          <w:p w:rsidR="006D63AB" w:rsidRDefault="00812299" w:rsidP="00596DC3">
                            <w:pPr>
                              <w:rPr>
                                <w:rFonts w:ascii="Syntax LT Std" w:hAnsi="Syntax LT Std"/>
                                <w:sz w:val="20"/>
                              </w:rPr>
                            </w:pPr>
                            <w:r>
                              <w:rPr>
                                <w:rFonts w:ascii="Syntax LT Std" w:hAnsi="Syntax LT Std"/>
                                <w:sz w:val="20"/>
                              </w:rPr>
                              <w:t>*wenn es das Wetter</w:t>
                            </w:r>
                            <w:r w:rsidR="00A1096B">
                              <w:rPr>
                                <w:rFonts w:ascii="Syntax LT Std" w:hAnsi="Syntax LT Std"/>
                                <w:sz w:val="20"/>
                              </w:rPr>
                              <w:t xml:space="preserve"> und die Revisionsarbeiten zulassen</w:t>
                            </w:r>
                          </w:p>
                          <w:p w:rsidR="00812299" w:rsidRDefault="00812299" w:rsidP="00596DC3">
                            <w:pPr>
                              <w:rPr>
                                <w:rFonts w:ascii="Syntax LT Std" w:hAnsi="Syntax LT Std"/>
                                <w:sz w:val="20"/>
                              </w:rPr>
                            </w:pPr>
                            <w:r>
                              <w:rPr>
                                <w:rFonts w:ascii="Syntax LT Std" w:hAnsi="Syntax LT Std"/>
                                <w:sz w:val="20"/>
                              </w:rPr>
                              <w:t>**ab 8 Uhr</w:t>
                            </w:r>
                            <w:r w:rsidR="00F41F2D">
                              <w:rPr>
                                <w:rFonts w:ascii="Syntax LT Std" w:hAnsi="Syntax LT Std"/>
                                <w:sz w:val="20"/>
                              </w:rPr>
                              <w:t>,</w:t>
                            </w:r>
                            <w:r>
                              <w:rPr>
                                <w:rFonts w:ascii="Syntax LT Std" w:hAnsi="Syntax LT Std"/>
                                <w:sz w:val="20"/>
                              </w:rPr>
                              <w:t xml:space="preserve"> sobald das Freibad Obere Au öffnet</w:t>
                            </w:r>
                          </w:p>
                          <w:p w:rsidR="00F41F2D" w:rsidRDefault="00F41F2D" w:rsidP="00596DC3">
                            <w:pPr>
                              <w:rPr>
                                <w:rFonts w:ascii="Syntax LT Std" w:hAnsi="Syntax LT Std"/>
                                <w:sz w:val="20"/>
                              </w:rPr>
                            </w:pPr>
                            <w:r>
                              <w:rPr>
                                <w:rFonts w:ascii="Syntax LT Std" w:hAnsi="Syntax LT Std"/>
                                <w:sz w:val="20"/>
                              </w:rPr>
                              <w:t>***entfällt, sobald das Freibad Obere Au öffnet</w:t>
                            </w:r>
                          </w:p>
                          <w:p w:rsidR="00812299" w:rsidRPr="00032B3E" w:rsidRDefault="00812299" w:rsidP="00596DC3">
                            <w:pPr>
                              <w:rPr>
                                <w:rFonts w:ascii="Syntax LT Std" w:hAnsi="Syntax LT Std"/>
                                <w:sz w:val="20"/>
                              </w:rPr>
                            </w:pPr>
                          </w:p>
                          <w:p w:rsidR="006D63AB" w:rsidRPr="008A7094" w:rsidRDefault="006D63AB" w:rsidP="00596DC3">
                            <w:pPr>
                              <w:rPr>
                                <w:rFonts w:ascii="Syntax LT Std" w:hAnsi="Syntax LT Std"/>
                                <w:b/>
                                <w:sz w:val="20"/>
                              </w:rPr>
                            </w:pPr>
                            <w:r w:rsidRPr="008A7094">
                              <w:rPr>
                                <w:rFonts w:ascii="Syntax LT Std" w:hAnsi="Syntax LT Std"/>
                                <w:b/>
                                <w:sz w:val="20"/>
                              </w:rPr>
                              <w:t xml:space="preserve">Weitere Informationen: </w:t>
                            </w:r>
                          </w:p>
                          <w:p w:rsidR="00032B3E" w:rsidRPr="00032B3E" w:rsidRDefault="00624E43" w:rsidP="00596DC3">
                            <w:pPr>
                              <w:rPr>
                                <w:rFonts w:ascii="Syntax LT Std" w:hAnsi="Syntax LT Std"/>
                                <w:sz w:val="20"/>
                              </w:rPr>
                            </w:pPr>
                            <w:hyperlink r:id="rId8" w:history="1">
                              <w:r w:rsidR="00032B3E" w:rsidRPr="00032B3E">
                                <w:rPr>
                                  <w:rStyle w:val="Hyperlink"/>
                                  <w:rFonts w:ascii="Syntax LT Std" w:hAnsi="Syntax LT Std"/>
                                  <w:color w:val="00B0F0"/>
                                  <w:sz w:val="20"/>
                                </w:rPr>
                                <w:t>www.sportanlagenchur.ch</w:t>
                              </w:r>
                            </w:hyperlink>
                            <w:r w:rsidR="00032B3E">
                              <w:rPr>
                                <w:rFonts w:ascii="Syntax LT Std" w:hAnsi="Syntax LT Std"/>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1E2DA" id="_x0000_t202" coordsize="21600,21600" o:spt="202" path="m,l,21600r21600,l21600,xe">
                <v:stroke joinstyle="miter"/>
                <v:path gradientshapeok="t" o:connecttype="rect"/>
              </v:shapetype>
              <v:shape id="Textfeld 2" o:spid="_x0000_s1026" type="#_x0000_t202" style="position:absolute;margin-left:428.8pt;margin-top:20.6pt;width:480pt;height:25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" strokecolor="#00b0f0" strokeweight="1.5pt">
                <v:textbox>
                  <w:txbxContent>
                    <w:p w:rsidR="00B668DB" w:rsidRPr="00032B3E" w:rsidRDefault="00812299">
                      <w:pPr>
                        <w:rPr>
                          <w:rFonts w:ascii="Syntax LT Std" w:hAnsi="Syntax LT Std"/>
                          <w:b/>
                          <w:sz w:val="20"/>
                        </w:rPr>
                      </w:pPr>
                      <w:r>
                        <w:rPr>
                          <w:rFonts w:ascii="Syntax LT Std" w:hAnsi="Syntax LT Std"/>
                          <w:b/>
                          <w:sz w:val="20"/>
                        </w:rPr>
                        <w:t>Freibad Sand</w:t>
                      </w:r>
                    </w:p>
                    <w:p w:rsidR="006D63AB" w:rsidRDefault="00812299" w:rsidP="00596DC3">
                      <w:pPr>
                        <w:rPr>
                          <w:rFonts w:ascii="Syntax LT Std" w:hAnsi="Syntax LT Std"/>
                          <w:sz w:val="20"/>
                        </w:rPr>
                      </w:pPr>
                      <w:r>
                        <w:rPr>
                          <w:rFonts w:ascii="Syntax LT Std" w:hAnsi="Syntax LT Std"/>
                          <w:sz w:val="20"/>
                        </w:rPr>
                        <w:t xml:space="preserve">Ab 8. Mai täglich von 9-20 Uhr </w:t>
                      </w:r>
                    </w:p>
                    <w:p w:rsidR="00812299" w:rsidRDefault="00812299" w:rsidP="00596DC3">
                      <w:pPr>
                        <w:rPr>
                          <w:rFonts w:ascii="Syntax LT Std" w:hAnsi="Syntax LT Std"/>
                          <w:sz w:val="20"/>
                        </w:rPr>
                      </w:pPr>
                    </w:p>
                    <w:p w:rsidR="00812299" w:rsidRPr="00812299" w:rsidRDefault="00812299" w:rsidP="00596DC3">
                      <w:pPr>
                        <w:rPr>
                          <w:rFonts w:ascii="Syntax LT Std" w:hAnsi="Syntax LT Std"/>
                          <w:b/>
                          <w:sz w:val="20"/>
                        </w:rPr>
                      </w:pPr>
                      <w:r w:rsidRPr="00812299">
                        <w:rPr>
                          <w:rFonts w:ascii="Syntax LT Std" w:hAnsi="Syntax LT Std"/>
                          <w:b/>
                          <w:sz w:val="20"/>
                        </w:rPr>
                        <w:t>Freibad Obere Au</w:t>
                      </w:r>
                    </w:p>
                    <w:p w:rsidR="00812299" w:rsidRDefault="00812299" w:rsidP="00596DC3">
                      <w:pPr>
                        <w:rPr>
                          <w:rFonts w:ascii="Syntax LT Std" w:hAnsi="Syntax LT Std"/>
                          <w:sz w:val="20"/>
                        </w:rPr>
                      </w:pPr>
                      <w:r>
                        <w:rPr>
                          <w:rFonts w:ascii="Syntax LT Std" w:hAnsi="Syntax LT Std"/>
                          <w:sz w:val="20"/>
                        </w:rPr>
                        <w:t xml:space="preserve">Ab 22. Mai* täglich von 8-20 Uhr </w:t>
                      </w:r>
                    </w:p>
                    <w:p w:rsidR="00812299" w:rsidRDefault="00812299" w:rsidP="00596DC3">
                      <w:pPr>
                        <w:rPr>
                          <w:rFonts w:ascii="Syntax LT Std" w:hAnsi="Syntax LT Std"/>
                          <w:sz w:val="20"/>
                        </w:rPr>
                      </w:pPr>
                    </w:p>
                    <w:p w:rsidR="00812299" w:rsidRPr="00417031" w:rsidRDefault="00812299" w:rsidP="00596DC3">
                      <w:pPr>
                        <w:rPr>
                          <w:rFonts w:ascii="Syntax LT Std" w:hAnsi="Syntax LT Std"/>
                          <w:sz w:val="20"/>
                        </w:rPr>
                      </w:pPr>
                      <w:r w:rsidRPr="00F41F2D">
                        <w:rPr>
                          <w:rFonts w:ascii="Syntax LT Std" w:hAnsi="Syntax LT Std"/>
                          <w:b/>
                          <w:sz w:val="20"/>
                        </w:rPr>
                        <w:t>Aquamarin</w:t>
                      </w:r>
                      <w:r w:rsidR="00F32117">
                        <w:rPr>
                          <w:rFonts w:ascii="Syntax LT Std" w:hAnsi="Syntax LT Std"/>
                          <w:b/>
                          <w:sz w:val="20"/>
                        </w:rPr>
                        <w:t xml:space="preserve"> </w:t>
                      </w:r>
                      <w:r w:rsidR="00F32117" w:rsidRPr="00417031">
                        <w:rPr>
                          <w:rFonts w:ascii="Syntax LT Std" w:hAnsi="Syntax LT Std"/>
                          <w:sz w:val="20"/>
                        </w:rPr>
                        <w:t>(beschränkte Kapazität)</w:t>
                      </w:r>
                    </w:p>
                    <w:p w:rsidR="00812299" w:rsidRDefault="00812299" w:rsidP="00596DC3">
                      <w:pPr>
                        <w:rPr>
                          <w:rFonts w:ascii="Syntax LT Std" w:hAnsi="Syntax LT Std"/>
                          <w:sz w:val="20"/>
                        </w:rPr>
                      </w:pPr>
                      <w:r>
                        <w:rPr>
                          <w:rFonts w:ascii="Syntax LT Std" w:hAnsi="Syntax LT Std"/>
                          <w:sz w:val="20"/>
                        </w:rPr>
                        <w:t>Mo-Fr, 7**-21.30 Uhr</w:t>
                      </w:r>
                    </w:p>
                    <w:p w:rsidR="00812299" w:rsidRDefault="00812299" w:rsidP="00596DC3">
                      <w:pPr>
                        <w:rPr>
                          <w:rFonts w:ascii="Syntax LT Std" w:hAnsi="Syntax LT Std"/>
                          <w:sz w:val="20"/>
                        </w:rPr>
                      </w:pPr>
                      <w:r>
                        <w:rPr>
                          <w:rFonts w:ascii="Syntax LT Std" w:hAnsi="Syntax LT Std"/>
                          <w:sz w:val="20"/>
                        </w:rPr>
                        <w:t xml:space="preserve">Sa/So/Feiertage, 9-18 Uhr </w:t>
                      </w:r>
                    </w:p>
                    <w:p w:rsidR="00812299" w:rsidRDefault="00812299" w:rsidP="00596DC3">
                      <w:pPr>
                        <w:rPr>
                          <w:rFonts w:ascii="Syntax LT Std" w:hAnsi="Syntax LT Std"/>
                          <w:sz w:val="20"/>
                        </w:rPr>
                      </w:pPr>
                    </w:p>
                    <w:p w:rsidR="00812299" w:rsidRPr="00F41F2D" w:rsidRDefault="00812299" w:rsidP="00596DC3">
                      <w:pPr>
                        <w:rPr>
                          <w:rFonts w:ascii="Syntax LT Std" w:hAnsi="Syntax LT Std"/>
                          <w:b/>
                          <w:sz w:val="20"/>
                        </w:rPr>
                      </w:pPr>
                      <w:r w:rsidRPr="00F41F2D">
                        <w:rPr>
                          <w:rFonts w:ascii="Syntax LT Std" w:hAnsi="Syntax LT Std"/>
                          <w:b/>
                          <w:sz w:val="20"/>
                        </w:rPr>
                        <w:t>Hallenbad</w:t>
                      </w:r>
                      <w:r w:rsidR="00F32117">
                        <w:rPr>
                          <w:rFonts w:ascii="Syntax LT Std" w:hAnsi="Syntax LT Std"/>
                          <w:b/>
                          <w:sz w:val="20"/>
                        </w:rPr>
                        <w:t xml:space="preserve"> </w:t>
                      </w:r>
                      <w:r w:rsidR="00F32117" w:rsidRPr="00417031">
                        <w:rPr>
                          <w:rFonts w:ascii="Syntax LT Std" w:hAnsi="Syntax LT Std"/>
                          <w:sz w:val="20"/>
                        </w:rPr>
                        <w:t>(beschränkte Kapazität)</w:t>
                      </w:r>
                    </w:p>
                    <w:p w:rsidR="00812299" w:rsidRDefault="00812299" w:rsidP="00596DC3">
                      <w:pPr>
                        <w:rPr>
                          <w:rFonts w:ascii="Syntax LT Std" w:hAnsi="Syntax LT Std"/>
                          <w:sz w:val="20"/>
                        </w:rPr>
                      </w:pPr>
                      <w:r>
                        <w:rPr>
                          <w:rFonts w:ascii="Syntax LT Std" w:hAnsi="Syntax LT Std"/>
                          <w:sz w:val="20"/>
                        </w:rPr>
                        <w:t>Mo-Fr, 7-8 Uhr</w:t>
                      </w:r>
                      <w:r w:rsidR="00F41F2D">
                        <w:rPr>
                          <w:rFonts w:ascii="Syntax LT Std" w:hAnsi="Syntax LT Std"/>
                          <w:sz w:val="20"/>
                        </w:rPr>
                        <w:t>***</w:t>
                      </w:r>
                      <w:r>
                        <w:rPr>
                          <w:rFonts w:ascii="Syntax LT Std" w:hAnsi="Syntax LT Std"/>
                          <w:sz w:val="20"/>
                        </w:rPr>
                        <w:t xml:space="preserve"> und 11.30-13.30 Uhr</w:t>
                      </w:r>
                    </w:p>
                    <w:p w:rsidR="00812299" w:rsidRDefault="00812299" w:rsidP="00596DC3">
                      <w:pPr>
                        <w:rPr>
                          <w:rFonts w:ascii="Syntax LT Std" w:hAnsi="Syntax LT Std"/>
                          <w:sz w:val="20"/>
                        </w:rPr>
                      </w:pPr>
                      <w:r>
                        <w:rPr>
                          <w:rFonts w:ascii="Syntax LT Std" w:hAnsi="Syntax LT Std"/>
                          <w:sz w:val="20"/>
                        </w:rPr>
                        <w:t>Sa/So/Feiertage, 9-18 Uhr</w:t>
                      </w:r>
                    </w:p>
                    <w:p w:rsidR="00812299" w:rsidRPr="00032B3E" w:rsidRDefault="00812299" w:rsidP="00596DC3">
                      <w:pPr>
                        <w:rPr>
                          <w:rFonts w:ascii="Syntax LT Std" w:hAnsi="Syntax LT Std"/>
                          <w:sz w:val="20"/>
                        </w:rPr>
                      </w:pPr>
                    </w:p>
                    <w:p w:rsidR="006D63AB" w:rsidRDefault="00812299" w:rsidP="00596DC3">
                      <w:pPr>
                        <w:rPr>
                          <w:rFonts w:ascii="Syntax LT Std" w:hAnsi="Syntax LT Std"/>
                          <w:sz w:val="20"/>
                        </w:rPr>
                      </w:pPr>
                      <w:r>
                        <w:rPr>
                          <w:rFonts w:ascii="Syntax LT Std" w:hAnsi="Syntax LT Std"/>
                          <w:sz w:val="20"/>
                        </w:rPr>
                        <w:t>*wenn es das Wetter</w:t>
                      </w:r>
                      <w:r w:rsidR="00A1096B">
                        <w:rPr>
                          <w:rFonts w:ascii="Syntax LT Std" w:hAnsi="Syntax LT Std"/>
                          <w:sz w:val="20"/>
                        </w:rPr>
                        <w:t xml:space="preserve"> und die Revisionsarbeiten zulassen</w:t>
                      </w:r>
                    </w:p>
                    <w:p w:rsidR="00812299" w:rsidRDefault="00812299" w:rsidP="00596DC3">
                      <w:pPr>
                        <w:rPr>
                          <w:rFonts w:ascii="Syntax LT Std" w:hAnsi="Syntax LT Std"/>
                          <w:sz w:val="20"/>
                        </w:rPr>
                      </w:pPr>
                      <w:r>
                        <w:rPr>
                          <w:rFonts w:ascii="Syntax LT Std" w:hAnsi="Syntax LT Std"/>
                          <w:sz w:val="20"/>
                        </w:rPr>
                        <w:t>**ab 8 Uhr</w:t>
                      </w:r>
                      <w:r w:rsidR="00F41F2D">
                        <w:rPr>
                          <w:rFonts w:ascii="Syntax LT Std" w:hAnsi="Syntax LT Std"/>
                          <w:sz w:val="20"/>
                        </w:rPr>
                        <w:t>,</w:t>
                      </w:r>
                      <w:r>
                        <w:rPr>
                          <w:rFonts w:ascii="Syntax LT Std" w:hAnsi="Syntax LT Std"/>
                          <w:sz w:val="20"/>
                        </w:rPr>
                        <w:t xml:space="preserve"> sobald das Freibad Obere Au öffnet</w:t>
                      </w:r>
                    </w:p>
                    <w:p w:rsidR="00F41F2D" w:rsidRDefault="00F41F2D" w:rsidP="00596DC3">
                      <w:pPr>
                        <w:rPr>
                          <w:rFonts w:ascii="Syntax LT Std" w:hAnsi="Syntax LT Std"/>
                          <w:sz w:val="20"/>
                        </w:rPr>
                      </w:pPr>
                      <w:r>
                        <w:rPr>
                          <w:rFonts w:ascii="Syntax LT Std" w:hAnsi="Syntax LT Std"/>
                          <w:sz w:val="20"/>
                        </w:rPr>
                        <w:t>***entfällt, sobald das Freibad Obere Au öffnet</w:t>
                      </w:r>
                    </w:p>
                    <w:p w:rsidR="00812299" w:rsidRPr="00032B3E" w:rsidRDefault="00812299" w:rsidP="00596DC3">
                      <w:pPr>
                        <w:rPr>
                          <w:rFonts w:ascii="Syntax LT Std" w:hAnsi="Syntax LT Std"/>
                          <w:sz w:val="20"/>
                        </w:rPr>
                      </w:pPr>
                    </w:p>
                    <w:p w:rsidR="006D63AB" w:rsidRPr="008A7094" w:rsidRDefault="006D63AB" w:rsidP="00596DC3">
                      <w:pPr>
                        <w:rPr>
                          <w:rFonts w:ascii="Syntax LT Std" w:hAnsi="Syntax LT Std"/>
                          <w:b/>
                          <w:sz w:val="20"/>
                        </w:rPr>
                      </w:pPr>
                      <w:r w:rsidRPr="008A7094">
                        <w:rPr>
                          <w:rFonts w:ascii="Syntax LT Std" w:hAnsi="Syntax LT Std"/>
                          <w:b/>
                          <w:sz w:val="20"/>
                        </w:rPr>
                        <w:t xml:space="preserve">Weitere Informationen: </w:t>
                      </w:r>
                    </w:p>
                    <w:p w:rsidR="00032B3E" w:rsidRPr="00032B3E" w:rsidRDefault="00402A1C" w:rsidP="00596DC3">
                      <w:pPr>
                        <w:rPr>
                          <w:rFonts w:ascii="Syntax LT Std" w:hAnsi="Syntax LT Std"/>
                          <w:sz w:val="20"/>
                        </w:rPr>
                      </w:pPr>
                      <w:hyperlink r:id="rId9" w:history="1">
                        <w:r w:rsidR="00032B3E" w:rsidRPr="00032B3E">
                          <w:rPr>
                            <w:rStyle w:val="Hyperlink"/>
                            <w:rFonts w:ascii="Syntax LT Std" w:hAnsi="Syntax LT Std"/>
                            <w:color w:val="00B0F0"/>
                            <w:sz w:val="20"/>
                          </w:rPr>
                          <w:t>www.sportanlagenchur.ch</w:t>
                        </w:r>
                      </w:hyperlink>
                      <w:r w:rsidR="00032B3E">
                        <w:rPr>
                          <w:rFonts w:ascii="Syntax LT Std" w:hAnsi="Syntax LT Std"/>
                          <w:sz w:val="20"/>
                        </w:rPr>
                        <w:t xml:space="preserve"> </w:t>
                      </w:r>
                    </w:p>
                  </w:txbxContent>
                </v:textbox>
                <w10:wrap type="square" anchorx="margin"/>
              </v:shape>
            </w:pict>
          </mc:Fallback>
        </mc:AlternateContent>
      </w:r>
      <w:r w:rsidRPr="00CF087B">
        <w:rPr>
          <w:rFonts w:ascii="Syntax LT Std" w:hAnsi="Syntax LT Std"/>
          <w:b/>
        </w:rPr>
        <w:t>Infobox</w:t>
      </w:r>
    </w:p>
    <w:p w:rsidR="001C096A" w:rsidRDefault="001C096A" w:rsidP="001C096A">
      <w:pPr>
        <w:spacing w:line="360" w:lineRule="auto"/>
        <w:rPr>
          <w:rFonts w:ascii="Syntax LT Std" w:hAnsi="Syntax LT Std"/>
          <w:b/>
        </w:rPr>
      </w:pPr>
    </w:p>
    <w:p w:rsidR="008A7094" w:rsidRDefault="001C096A" w:rsidP="001C096A">
      <w:pPr>
        <w:spacing w:line="360" w:lineRule="auto"/>
        <w:rPr>
          <w:rFonts w:ascii="Syntax LT Std" w:hAnsi="Syntax LT Std"/>
        </w:rPr>
      </w:pPr>
      <w:r w:rsidRPr="008A5BB3">
        <w:rPr>
          <w:rFonts w:ascii="Syntax LT Std" w:hAnsi="Syntax LT Std"/>
          <w:b/>
        </w:rPr>
        <w:t>Bild:</w:t>
      </w:r>
      <w:r>
        <w:rPr>
          <w:rFonts w:ascii="Syntax LT Std" w:hAnsi="Syntax LT Std"/>
        </w:rPr>
        <w:t xml:space="preserve"> </w:t>
      </w:r>
      <w:r w:rsidR="00F41F2D">
        <w:rPr>
          <w:rFonts w:ascii="Syntax LT Std" w:hAnsi="Syntax LT Std"/>
        </w:rPr>
        <w:t>Freibad Sand, Chur</w:t>
      </w:r>
      <w:r w:rsidR="0023477B">
        <w:rPr>
          <w:rFonts w:ascii="Syntax LT Std" w:hAnsi="Syntax LT Std"/>
        </w:rPr>
        <w:t xml:space="preserve"> </w:t>
      </w:r>
      <w:r w:rsidRPr="008A7094">
        <w:rPr>
          <w:rFonts w:ascii="Syntax LT Std" w:hAnsi="Syntax LT Std"/>
          <w:sz w:val="18"/>
        </w:rPr>
        <w:t>© Sport</w:t>
      </w:r>
      <w:r w:rsidR="008A7094" w:rsidRPr="008A7094">
        <w:rPr>
          <w:rFonts w:ascii="Syntax LT Std" w:hAnsi="Syntax LT Std"/>
          <w:sz w:val="18"/>
        </w:rPr>
        <w:t>- und Event</w:t>
      </w:r>
      <w:r w:rsidRPr="008A7094">
        <w:rPr>
          <w:rFonts w:ascii="Syntax LT Std" w:hAnsi="Syntax LT Std"/>
          <w:sz w:val="18"/>
        </w:rPr>
        <w:t>anlagen</w:t>
      </w:r>
    </w:p>
    <w:p w:rsidR="001C096A" w:rsidRPr="00D923DD" w:rsidRDefault="001C096A" w:rsidP="001C096A">
      <w:pPr>
        <w:spacing w:line="360" w:lineRule="auto"/>
        <w:rPr>
          <w:rFonts w:ascii="Syntax LT Std" w:hAnsi="Syntax LT Std"/>
          <w:b/>
        </w:rPr>
      </w:pPr>
      <w:r w:rsidRPr="00D923DD">
        <w:rPr>
          <w:rFonts w:ascii="Syntax LT Std" w:hAnsi="Syntax LT Std"/>
          <w:b/>
        </w:rPr>
        <w:t xml:space="preserve">Bildlink: </w:t>
      </w:r>
      <w:hyperlink r:id="rId10" w:history="1">
        <w:r w:rsidR="00F41F2D" w:rsidRPr="00F41F2D">
          <w:rPr>
            <w:rStyle w:val="Hyperlink"/>
            <w:rFonts w:ascii="Syntax LT Std" w:hAnsi="Syntax LT Std"/>
            <w:color w:val="00B0F0"/>
          </w:rPr>
          <w:t>https://1drv.ms/u/s!AoydnVNza-OkulmtzIliKQgQxlIO?e=wmKkN5</w:t>
        </w:r>
      </w:hyperlink>
      <w:r w:rsidR="00F41F2D" w:rsidRPr="00F41F2D">
        <w:rPr>
          <w:rFonts w:ascii="Syntax LT Std" w:hAnsi="Syntax LT Std"/>
          <w:b/>
          <w:color w:val="00B0F0"/>
        </w:rPr>
        <w:t xml:space="preserve"> </w:t>
      </w:r>
    </w:p>
    <w:p w:rsidR="00460960" w:rsidRPr="00D923DD" w:rsidRDefault="00460960" w:rsidP="00474597">
      <w:pPr>
        <w:spacing w:line="360" w:lineRule="auto"/>
        <w:rPr>
          <w:rFonts w:ascii="Syntax LT Std" w:hAnsi="Syntax LT Std"/>
        </w:rPr>
      </w:pPr>
    </w:p>
    <w:p w:rsidR="00460960" w:rsidRPr="00D923DD" w:rsidRDefault="00460960" w:rsidP="00474597">
      <w:pPr>
        <w:spacing w:line="360" w:lineRule="auto"/>
        <w:rPr>
          <w:rFonts w:ascii="Syntax LT Std" w:hAnsi="Syntax LT Std"/>
        </w:rPr>
      </w:pPr>
    </w:p>
    <w:p w:rsidR="001C096A" w:rsidRPr="00120AD7" w:rsidRDefault="001C096A" w:rsidP="001C096A">
      <w:pPr>
        <w:spacing w:line="360" w:lineRule="auto"/>
        <w:rPr>
          <w:rFonts w:ascii="Syntax LT Std" w:hAnsi="Syntax LT Std"/>
          <w:b/>
        </w:rPr>
      </w:pPr>
      <w:r w:rsidRPr="00120AD7">
        <w:rPr>
          <w:rFonts w:ascii="Syntax LT Std" w:hAnsi="Syntax LT Std"/>
          <w:b/>
        </w:rPr>
        <w:t>Eine Mitteilung von:</w:t>
      </w:r>
    </w:p>
    <w:p w:rsidR="0023477B" w:rsidRDefault="0023477B" w:rsidP="0023477B">
      <w:pPr>
        <w:tabs>
          <w:tab w:val="left" w:pos="5103"/>
        </w:tabs>
        <w:rPr>
          <w:rFonts w:ascii="Syntax LT Std" w:hAnsi="Syntax LT Std"/>
        </w:rPr>
      </w:pPr>
      <w:r w:rsidRPr="00AC16AF">
        <w:rPr>
          <w:rFonts w:ascii="Syntax LT Std" w:hAnsi="Syntax LT Std"/>
        </w:rPr>
        <w:t xml:space="preserve">Raffael Mark, </w:t>
      </w:r>
      <w:r w:rsidR="00332BD4">
        <w:rPr>
          <w:rFonts w:ascii="Syntax LT Std" w:hAnsi="Syntax LT Std"/>
        </w:rPr>
        <w:t xml:space="preserve">Leiter </w:t>
      </w:r>
      <w:r w:rsidR="00DE6F2F">
        <w:rPr>
          <w:rFonts w:ascii="Syntax LT Std" w:hAnsi="Syntax LT Std"/>
        </w:rPr>
        <w:t>Sport- und Event</w:t>
      </w:r>
      <w:r w:rsidR="00332BD4">
        <w:rPr>
          <w:rFonts w:ascii="Syntax LT Std" w:hAnsi="Syntax LT Std"/>
        </w:rPr>
        <w:t>anlagen</w:t>
      </w:r>
    </w:p>
    <w:p w:rsidR="0023477B" w:rsidRPr="000678DD" w:rsidRDefault="0023477B" w:rsidP="0023477B">
      <w:pPr>
        <w:tabs>
          <w:tab w:val="left" w:pos="5103"/>
        </w:tabs>
        <w:rPr>
          <w:rFonts w:ascii="Syntax LT Std" w:hAnsi="Syntax LT Std"/>
        </w:rPr>
      </w:pPr>
      <w:r w:rsidRPr="000678DD">
        <w:rPr>
          <w:rFonts w:ascii="Syntax LT Std" w:hAnsi="Syntax LT Std"/>
        </w:rPr>
        <w:t>Sport</w:t>
      </w:r>
      <w:r w:rsidR="00032B3E">
        <w:rPr>
          <w:rFonts w:ascii="Syntax LT Std" w:hAnsi="Syntax LT Std"/>
        </w:rPr>
        <w:t>- und Event</w:t>
      </w:r>
      <w:r w:rsidR="008A7094">
        <w:rPr>
          <w:rFonts w:ascii="Syntax LT Std" w:hAnsi="Syntax LT Std"/>
        </w:rPr>
        <w:t>anlagen</w:t>
      </w:r>
    </w:p>
    <w:p w:rsidR="0023477B" w:rsidRPr="000678DD" w:rsidRDefault="0023477B" w:rsidP="0023477B">
      <w:pPr>
        <w:tabs>
          <w:tab w:val="left" w:pos="5103"/>
        </w:tabs>
        <w:rPr>
          <w:rFonts w:ascii="Syntax LT Std" w:hAnsi="Syntax LT Std"/>
        </w:rPr>
      </w:pPr>
      <w:r w:rsidRPr="000678DD">
        <w:rPr>
          <w:rFonts w:ascii="Syntax LT Std" w:hAnsi="Syntax LT Std"/>
        </w:rPr>
        <w:t>+41 81 254 42 81</w:t>
      </w:r>
    </w:p>
    <w:p w:rsidR="0023477B" w:rsidRPr="000678DD" w:rsidRDefault="00624E43" w:rsidP="0023477B">
      <w:pPr>
        <w:tabs>
          <w:tab w:val="left" w:pos="5103"/>
        </w:tabs>
        <w:rPr>
          <w:rFonts w:ascii="Syntax LT Std" w:hAnsi="Syntax LT Std"/>
          <w:color w:val="00B0F0"/>
        </w:rPr>
      </w:pPr>
      <w:hyperlink r:id="rId11" w:history="1">
        <w:r w:rsidR="0023477B" w:rsidRPr="000678DD">
          <w:rPr>
            <w:rStyle w:val="Hyperlink"/>
            <w:rFonts w:ascii="Syntax LT Std" w:hAnsi="Syntax LT Std"/>
            <w:color w:val="00B0F0"/>
          </w:rPr>
          <w:t>raffael.mark@chur.ch</w:t>
        </w:r>
      </w:hyperlink>
      <w:r w:rsidR="0023477B" w:rsidRPr="000678DD">
        <w:rPr>
          <w:rStyle w:val="Hyperlink"/>
          <w:rFonts w:ascii="Syntax LT Std" w:hAnsi="Syntax LT Std"/>
          <w:color w:val="00B0F0"/>
          <w:u w:val="none"/>
        </w:rPr>
        <w:t xml:space="preserve"> </w:t>
      </w:r>
    </w:p>
    <w:p w:rsidR="0023477B" w:rsidRPr="00702ABA" w:rsidRDefault="00624E43" w:rsidP="0023477B">
      <w:pPr>
        <w:tabs>
          <w:tab w:val="left" w:pos="5103"/>
        </w:tabs>
        <w:rPr>
          <w:rFonts w:ascii="Syntax LT Std" w:hAnsi="Syntax LT Std"/>
          <w:color w:val="00B0F0"/>
          <w:lang w:val="fr-CH"/>
        </w:rPr>
      </w:pPr>
      <w:hyperlink r:id="rId12" w:history="1">
        <w:r w:rsidR="0023477B" w:rsidRPr="002A7176">
          <w:rPr>
            <w:rStyle w:val="Hyperlink"/>
            <w:rFonts w:ascii="Syntax LT Std" w:hAnsi="Syntax LT Std"/>
            <w:color w:val="00B0F0"/>
            <w:lang w:val="fr-CH"/>
          </w:rPr>
          <w:t>www.sportanlagenchur.ch</w:t>
        </w:r>
      </w:hyperlink>
      <w:r w:rsidR="0023477B" w:rsidRPr="00702ABA">
        <w:rPr>
          <w:rFonts w:ascii="Syntax LT Std" w:hAnsi="Syntax LT Std"/>
          <w:color w:val="00B0F0"/>
          <w:lang w:val="fr-CH"/>
        </w:rPr>
        <w:t xml:space="preserve"> </w:t>
      </w:r>
    </w:p>
    <w:p w:rsidR="001C096A" w:rsidRDefault="001C096A" w:rsidP="001C096A">
      <w:pPr>
        <w:spacing w:line="360" w:lineRule="auto"/>
        <w:rPr>
          <w:rFonts w:ascii="Syntax LT Std" w:hAnsi="Syntax LT Std"/>
        </w:rPr>
      </w:pPr>
    </w:p>
    <w:p w:rsidR="00B668DB" w:rsidRPr="009E24CB" w:rsidRDefault="001C096A" w:rsidP="00474597">
      <w:pPr>
        <w:spacing w:line="360" w:lineRule="auto"/>
        <w:rPr>
          <w:rFonts w:ascii="Syntax LT Std" w:hAnsi="Syntax LT Std"/>
        </w:rPr>
      </w:pPr>
      <w:r>
        <w:rPr>
          <w:rFonts w:ascii="Syntax LT Std" w:hAnsi="Syntax LT Std"/>
        </w:rPr>
        <w:t xml:space="preserve">Chur, </w:t>
      </w:r>
      <w:r w:rsidR="00486432">
        <w:rPr>
          <w:rFonts w:ascii="Syntax LT Std" w:hAnsi="Syntax LT Std"/>
        </w:rPr>
        <w:t>29.04.2021</w:t>
      </w:r>
    </w:p>
    <w:sectPr w:rsidR="00B668DB" w:rsidRPr="009E24CB" w:rsidSect="008A5BB3">
      <w:headerReference w:type="even" r:id="rId13"/>
      <w:headerReference w:type="default" r:id="rId14"/>
      <w:footerReference w:type="default" r:id="rId15"/>
      <w:headerReference w:type="first" r:id="rId16"/>
      <w:pgSz w:w="11906" w:h="16838" w:code="9"/>
      <w:pgMar w:top="2268" w:right="851" w:bottom="1531"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A1C" w:rsidRDefault="00402A1C" w:rsidP="00161B85">
      <w:r>
        <w:separator/>
      </w:r>
    </w:p>
  </w:endnote>
  <w:endnote w:type="continuationSeparator" w:id="0">
    <w:p w:rsidR="00402A1C" w:rsidRDefault="00402A1C" w:rsidP="0016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ntax LT Std">
    <w:altName w:val="Lucida Sans Unicode"/>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MixB SemiBold">
    <w:altName w:val="Lucida Sans Unicode"/>
    <w:panose1 w:val="020B0602050302020203"/>
    <w:charset w:val="00"/>
    <w:family w:val="swiss"/>
    <w:pitch w:val="variable"/>
    <w:sig w:usb0="80000027" w:usb1="5000000A" w:usb2="00000000" w:usb3="00000000" w:csb0="00000093" w:csb1="00000000"/>
  </w:font>
  <w:font w:name="TheMixB Bold">
    <w:altName w:val="Segoe UI Semibold"/>
    <w:panose1 w:val="020B0702050302020203"/>
    <w:charset w:val="00"/>
    <w:family w:val="swiss"/>
    <w:pitch w:val="variable"/>
    <w:sig w:usb0="80000027" w:usb1="5000000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64" w:rsidRPr="008A5BB3" w:rsidRDefault="00032B3E" w:rsidP="00276A64">
    <w:pPr>
      <w:pStyle w:val="Fuzeile"/>
      <w:rPr>
        <w:rFonts w:ascii="Syntax LT Std" w:hAnsi="Syntax LT Std"/>
        <w:sz w:val="16"/>
        <w:szCs w:val="16"/>
      </w:rPr>
    </w:pPr>
    <w:r w:rsidRPr="00032B3E">
      <w:rPr>
        <w:rFonts w:ascii="Syntax LT Std" w:hAnsi="Syntax LT Std"/>
        <w:sz w:val="16"/>
        <w:szCs w:val="16"/>
        <w:lang w:val="de-DE"/>
      </w:rPr>
      <w:t xml:space="preserve">Seite </w:t>
    </w:r>
    <w:r w:rsidRPr="00032B3E">
      <w:rPr>
        <w:rFonts w:ascii="Syntax LT Std" w:hAnsi="Syntax LT Std"/>
        <w:b/>
        <w:bCs/>
        <w:sz w:val="16"/>
        <w:szCs w:val="16"/>
      </w:rPr>
      <w:fldChar w:fldCharType="begin"/>
    </w:r>
    <w:r w:rsidRPr="00032B3E">
      <w:rPr>
        <w:rFonts w:ascii="Syntax LT Std" w:hAnsi="Syntax LT Std"/>
        <w:b/>
        <w:bCs/>
        <w:sz w:val="16"/>
        <w:szCs w:val="16"/>
      </w:rPr>
      <w:instrText>PAGE  \* Arabic  \* MERGEFORMAT</w:instrText>
    </w:r>
    <w:r w:rsidRPr="00032B3E">
      <w:rPr>
        <w:rFonts w:ascii="Syntax LT Std" w:hAnsi="Syntax LT Std"/>
        <w:b/>
        <w:bCs/>
        <w:sz w:val="16"/>
        <w:szCs w:val="16"/>
      </w:rPr>
      <w:fldChar w:fldCharType="separate"/>
    </w:r>
    <w:r w:rsidR="00624E43" w:rsidRPr="00624E43">
      <w:rPr>
        <w:rFonts w:ascii="Syntax LT Std" w:hAnsi="Syntax LT Std"/>
        <w:b/>
        <w:bCs/>
        <w:noProof/>
        <w:sz w:val="16"/>
        <w:szCs w:val="16"/>
        <w:lang w:val="de-DE"/>
      </w:rPr>
      <w:t>2</w:t>
    </w:r>
    <w:r w:rsidRPr="00032B3E">
      <w:rPr>
        <w:rFonts w:ascii="Syntax LT Std" w:hAnsi="Syntax LT Std"/>
        <w:b/>
        <w:bCs/>
        <w:sz w:val="16"/>
        <w:szCs w:val="16"/>
      </w:rPr>
      <w:fldChar w:fldCharType="end"/>
    </w:r>
    <w:r w:rsidRPr="00032B3E">
      <w:rPr>
        <w:rFonts w:ascii="Syntax LT Std" w:hAnsi="Syntax LT Std"/>
        <w:sz w:val="16"/>
        <w:szCs w:val="16"/>
        <w:lang w:val="de-DE"/>
      </w:rPr>
      <w:t xml:space="preserve"> von </w:t>
    </w:r>
    <w:r w:rsidRPr="00032B3E">
      <w:rPr>
        <w:rFonts w:ascii="Syntax LT Std" w:hAnsi="Syntax LT Std"/>
        <w:b/>
        <w:bCs/>
        <w:sz w:val="16"/>
        <w:szCs w:val="16"/>
      </w:rPr>
      <w:fldChar w:fldCharType="begin"/>
    </w:r>
    <w:r w:rsidRPr="00032B3E">
      <w:rPr>
        <w:rFonts w:ascii="Syntax LT Std" w:hAnsi="Syntax LT Std"/>
        <w:b/>
        <w:bCs/>
        <w:sz w:val="16"/>
        <w:szCs w:val="16"/>
      </w:rPr>
      <w:instrText>NUMPAGES  \* Arabic  \* MERGEFORMAT</w:instrText>
    </w:r>
    <w:r w:rsidRPr="00032B3E">
      <w:rPr>
        <w:rFonts w:ascii="Syntax LT Std" w:hAnsi="Syntax LT Std"/>
        <w:b/>
        <w:bCs/>
        <w:sz w:val="16"/>
        <w:szCs w:val="16"/>
      </w:rPr>
      <w:fldChar w:fldCharType="separate"/>
    </w:r>
    <w:r w:rsidR="00624E43" w:rsidRPr="00624E43">
      <w:rPr>
        <w:rFonts w:ascii="Syntax LT Std" w:hAnsi="Syntax LT Std"/>
        <w:b/>
        <w:bCs/>
        <w:noProof/>
        <w:sz w:val="16"/>
        <w:szCs w:val="16"/>
        <w:lang w:val="de-DE"/>
      </w:rPr>
      <w:t>3</w:t>
    </w:r>
    <w:r w:rsidRPr="00032B3E">
      <w:rPr>
        <w:rFonts w:ascii="Syntax LT Std" w:hAnsi="Syntax LT Std"/>
        <w:b/>
        <w:bCs/>
        <w:sz w:val="16"/>
        <w:szCs w:val="16"/>
      </w:rPr>
      <w:fldChar w:fldCharType="end"/>
    </w:r>
    <w:r w:rsidR="008041C5">
      <w:rPr>
        <w:rFonts w:ascii="Syntax LT Std" w:hAnsi="Syntax LT Std"/>
        <w:noProof/>
        <w:lang w:eastAsia="de-CH"/>
      </w:rPr>
      <w:drawing>
        <wp:anchor distT="0" distB="0" distL="114300" distR="114300" simplePos="0" relativeHeight="251667456" behindDoc="0" locked="0" layoutInCell="1" allowOverlap="1" wp14:anchorId="3081FD32" wp14:editId="05DB2535">
          <wp:simplePos x="0" y="0"/>
          <wp:positionH relativeFrom="margin">
            <wp:align>left</wp:align>
          </wp:positionH>
          <wp:positionV relativeFrom="paragraph">
            <wp:posOffset>-419735</wp:posOffset>
          </wp:positionV>
          <wp:extent cx="800100" cy="234016"/>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mp;StCh_Color_Plotter.eps"/>
                  <pic:cNvPicPr/>
                </pic:nvPicPr>
                <pic:blipFill>
                  <a:blip r:embed="rId1">
                    <a:extLst>
                      <a:ext uri="{28A0092B-C50C-407E-A947-70E740481C1C}">
                        <a14:useLocalDpi xmlns:a14="http://schemas.microsoft.com/office/drawing/2010/main" val="0"/>
                      </a:ext>
                    </a:extLst>
                  </a:blip>
                  <a:stretch>
                    <a:fillRect/>
                  </a:stretch>
                </pic:blipFill>
                <pic:spPr>
                  <a:xfrm>
                    <a:off x="0" y="0"/>
                    <a:ext cx="800100" cy="234016"/>
                  </a:xfrm>
                  <a:prstGeom prst="rect">
                    <a:avLst/>
                  </a:prstGeom>
                </pic:spPr>
              </pic:pic>
            </a:graphicData>
          </a:graphic>
          <wp14:sizeRelH relativeFrom="page">
            <wp14:pctWidth>0</wp14:pctWidth>
          </wp14:sizeRelH>
          <wp14:sizeRelV relativeFrom="page">
            <wp14:pctHeight>0</wp14:pctHeight>
          </wp14:sizeRelV>
        </wp:anchor>
      </w:drawing>
    </w:r>
    <w:r w:rsidR="008A5BB3">
      <w:rPr>
        <w:noProof/>
        <w:sz w:val="72"/>
        <w:lang w:eastAsia="de-CH"/>
      </w:rPr>
      <mc:AlternateContent>
        <mc:Choice Requires="wps">
          <w:drawing>
            <wp:anchor distT="0" distB="0" distL="114300" distR="114300" simplePos="0" relativeHeight="251664384" behindDoc="0" locked="0" layoutInCell="1" allowOverlap="1" wp14:anchorId="749B74EC" wp14:editId="0AE16B29">
              <wp:simplePos x="0" y="0"/>
              <wp:positionH relativeFrom="column">
                <wp:posOffset>-909955</wp:posOffset>
              </wp:positionH>
              <wp:positionV relativeFrom="paragraph">
                <wp:posOffset>-459757</wp:posOffset>
              </wp:positionV>
              <wp:extent cx="7570470" cy="314325"/>
              <wp:effectExtent l="0" t="0" r="0" b="9525"/>
              <wp:wrapNone/>
              <wp:docPr id="8" name="Rechteck 8"/>
              <wp:cNvGraphicFramePr/>
              <a:graphic xmlns:a="http://schemas.openxmlformats.org/drawingml/2006/main">
                <a:graphicData uri="http://schemas.microsoft.com/office/word/2010/wordprocessingShape">
                  <wps:wsp>
                    <wps:cNvSpPr/>
                    <wps:spPr>
                      <a:xfrm>
                        <a:off x="0" y="0"/>
                        <a:ext cx="7570470" cy="314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453AAA" id="Rechteck 8" o:spid="_x0000_s1026" style="position:absolute;margin-left:-71.65pt;margin-top:-36.2pt;width:596.1pt;height:2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" fillcolor="#eeece1 [3214]" stroked="f" strokeweight="2pt"/>
          </w:pict>
        </mc:Fallback>
      </mc:AlternateContent>
    </w:r>
    <w:r w:rsidR="00816C61">
      <w:rPr>
        <w:noProof/>
        <w:lang w:eastAsia="de-CH"/>
      </w:rPr>
      <w:drawing>
        <wp:anchor distT="0" distB="0" distL="114300" distR="114300" simplePos="0" relativeHeight="251665408" behindDoc="0" locked="0" layoutInCell="1" allowOverlap="1" wp14:anchorId="603F557F" wp14:editId="78BFE404">
          <wp:simplePos x="0" y="0"/>
          <wp:positionH relativeFrom="column">
            <wp:posOffset>5233670</wp:posOffset>
          </wp:positionH>
          <wp:positionV relativeFrom="paragraph">
            <wp:posOffset>-134071</wp:posOffset>
          </wp:positionV>
          <wp:extent cx="1023620" cy="514350"/>
          <wp:effectExtent l="0" t="0" r="508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anlagen_chur_h_4f_klein.jpg"/>
                  <pic:cNvPicPr/>
                </pic:nvPicPr>
                <pic:blipFill>
                  <a:blip r:embed="rId2">
                    <a:extLst>
                      <a:ext uri="{28A0092B-C50C-407E-A947-70E740481C1C}">
                        <a14:useLocalDpi xmlns:a14="http://schemas.microsoft.com/office/drawing/2010/main" val="0"/>
                      </a:ext>
                    </a:extLst>
                  </a:blip>
                  <a:stretch>
                    <a:fillRect/>
                  </a:stretch>
                </pic:blipFill>
                <pic:spPr>
                  <a:xfrm>
                    <a:off x="0" y="0"/>
                    <a:ext cx="1023620" cy="5143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A1C" w:rsidRDefault="00402A1C" w:rsidP="00161B85">
      <w:r>
        <w:separator/>
      </w:r>
    </w:p>
  </w:footnote>
  <w:footnote w:type="continuationSeparator" w:id="0">
    <w:p w:rsidR="00402A1C" w:rsidRDefault="00402A1C" w:rsidP="0016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85" w:rsidRDefault="00624E43">
    <w:pPr>
      <w:pStyle w:val="Kopfzeile"/>
    </w:pPr>
    <w:r>
      <w:rPr>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24047" o:spid="_x0000_s2050" type="#_x0000_t75" style="position:absolute;margin-left:0;margin-top:0;width:595.45pt;height:842.05pt;z-index:-251657216;mso-position-horizontal:center;mso-position-horizontal-relative:margin;mso-position-vertical:center;mso-position-vertical-relative:margin" o:allowincell="f">
          <v:imagedata r:id="rId1" o:title="vorlage_office_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E4" w:rsidRDefault="005002E4" w:rsidP="00276A64">
    <w:pPr>
      <w:pStyle w:val="Kopfzeile"/>
    </w:pPr>
    <w:r>
      <w:rPr>
        <w:noProof/>
        <w:lang w:eastAsia="de-CH"/>
      </w:rPr>
      <mc:AlternateContent>
        <mc:Choice Requires="wps">
          <w:drawing>
            <wp:anchor distT="0" distB="0" distL="114300" distR="114300" simplePos="0" relativeHeight="251660288" behindDoc="1" locked="0" layoutInCell="1" allowOverlap="1" wp14:anchorId="1E56BE6C" wp14:editId="00D40137">
              <wp:simplePos x="0" y="0"/>
              <wp:positionH relativeFrom="column">
                <wp:posOffset>-900430</wp:posOffset>
              </wp:positionH>
              <wp:positionV relativeFrom="paragraph">
                <wp:posOffset>-3810</wp:posOffset>
              </wp:positionV>
              <wp:extent cx="7570470" cy="1043940"/>
              <wp:effectExtent l="0" t="0" r="0" b="3810"/>
              <wp:wrapNone/>
              <wp:docPr id="1" name="Rechteck 1"/>
              <wp:cNvGraphicFramePr/>
              <a:graphic xmlns:a="http://schemas.openxmlformats.org/drawingml/2006/main">
                <a:graphicData uri="http://schemas.microsoft.com/office/word/2010/wordprocessingShape">
                  <wps:wsp>
                    <wps:cNvSpPr/>
                    <wps:spPr>
                      <a:xfrm>
                        <a:off x="0" y="0"/>
                        <a:ext cx="7570470" cy="104394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21CC77" id="Rechteck 1" o:spid="_x0000_s1026" style="position:absolute;margin-left:-70.9pt;margin-top:-.3pt;width:596.1pt;height:82.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" fillcolor="#00b0f0" stroked="f" strokeweight="2pt"/>
          </w:pict>
        </mc:Fallback>
      </mc:AlternateContent>
    </w:r>
  </w:p>
  <w:p w:rsidR="005002E4" w:rsidRDefault="005002E4">
    <w:pPr>
      <w:pStyle w:val="Kopfzeile"/>
    </w:pPr>
  </w:p>
  <w:p w:rsidR="005002E4" w:rsidRDefault="005002E4">
    <w:pPr>
      <w:pStyle w:val="Kopfzeile"/>
    </w:pPr>
  </w:p>
  <w:p w:rsidR="00161B85" w:rsidRPr="00276A64" w:rsidRDefault="005002E4">
    <w:pPr>
      <w:pStyle w:val="Kopfzeile"/>
      <w:rPr>
        <w:rFonts w:ascii="TheMixB Bold" w:hAnsi="TheMixB Bold"/>
        <w:color w:val="FFFFFF" w:themeColor="background1"/>
        <w:sz w:val="36"/>
      </w:rPr>
    </w:pPr>
    <w:r w:rsidRPr="00276A64">
      <w:rPr>
        <w:rFonts w:ascii="TheMixB Bold" w:hAnsi="TheMixB Bold"/>
        <w:color w:val="FFFFFF" w:themeColor="background1"/>
        <w:sz w:val="36"/>
      </w:rPr>
      <w:t>Sport</w:t>
    </w:r>
    <w:r w:rsidR="00447F1F">
      <w:rPr>
        <w:rFonts w:ascii="TheMixB Bold" w:hAnsi="TheMixB Bold"/>
        <w:color w:val="FFFFFF" w:themeColor="background1"/>
        <w:sz w:val="36"/>
      </w:rPr>
      <w:t>,</w:t>
    </w:r>
    <w:r w:rsidR="00B354A1">
      <w:rPr>
        <w:rFonts w:ascii="TheMixB Bold" w:hAnsi="TheMixB Bold"/>
        <w:color w:val="FFFFFF" w:themeColor="background1"/>
        <w:sz w:val="36"/>
      </w:rPr>
      <w:t xml:space="preserve"> </w:t>
    </w:r>
    <w:r w:rsidRPr="00276A64">
      <w:rPr>
        <w:rFonts w:ascii="TheMixB Bold" w:hAnsi="TheMixB Bold"/>
        <w:color w:val="FFFFFF" w:themeColor="background1"/>
        <w:sz w:val="36"/>
      </w:rPr>
      <w:t>Fitness</w:t>
    </w:r>
    <w:r w:rsidR="00447F1F">
      <w:rPr>
        <w:rFonts w:ascii="TheMixB Bold" w:hAnsi="TheMixB Bold"/>
        <w:color w:val="FFFFFF" w:themeColor="background1"/>
        <w:sz w:val="36"/>
      </w:rPr>
      <w:t>,</w:t>
    </w:r>
    <w:r w:rsidR="00B354A1">
      <w:rPr>
        <w:rFonts w:ascii="TheMixB Bold" w:hAnsi="TheMixB Bold"/>
        <w:color w:val="FFFFFF" w:themeColor="background1"/>
        <w:sz w:val="36"/>
      </w:rPr>
      <w:t xml:space="preserve"> </w:t>
    </w:r>
    <w:r w:rsidRPr="00276A64">
      <w:rPr>
        <w:rFonts w:ascii="TheMixB Bold" w:hAnsi="TheMixB Bold"/>
        <w:color w:val="FFFFFF" w:themeColor="background1"/>
        <w:sz w:val="36"/>
      </w:rPr>
      <w:t>Wellness</w:t>
    </w:r>
    <w:r w:rsidR="00447F1F">
      <w:rPr>
        <w:rFonts w:ascii="TheMixB Bold" w:hAnsi="TheMixB Bold"/>
        <w:color w:val="FFFFFF" w:themeColor="background1"/>
        <w:sz w:val="36"/>
      </w:rPr>
      <w:t>,</w:t>
    </w:r>
    <w:r w:rsidR="00B354A1">
      <w:rPr>
        <w:rFonts w:ascii="TheMixB Bold" w:hAnsi="TheMixB Bold"/>
        <w:color w:val="FFFFFF" w:themeColor="background1"/>
        <w:sz w:val="36"/>
      </w:rPr>
      <w:t xml:space="preserve"> Freizeit</w:t>
    </w:r>
    <w:r w:rsidR="00447F1F">
      <w:rPr>
        <w:rFonts w:ascii="TheMixB Bold" w:hAnsi="TheMixB Bold"/>
        <w:color w:val="FFFFFF" w:themeColor="background1"/>
        <w:sz w:val="36"/>
      </w:rPr>
      <w:t>,</w:t>
    </w:r>
    <w:r w:rsidR="00CE48C3">
      <w:rPr>
        <w:rFonts w:ascii="TheMixB Bold" w:hAnsi="TheMixB Bold"/>
        <w:color w:val="FFFFFF" w:themeColor="background1"/>
        <w:sz w:val="36"/>
      </w:rPr>
      <w:t xml:space="preserve"> Gastro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85" w:rsidRDefault="00624E43">
    <w:pPr>
      <w:pStyle w:val="Kopfzeile"/>
    </w:pPr>
    <w:r>
      <w:rPr>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24046" o:spid="_x0000_s2049" type="#_x0000_t75" style="position:absolute;margin-left:0;margin-top:0;width:595.45pt;height:842.05pt;z-index:-251658240;mso-position-horizontal:center;mso-position-horizontal-relative:margin;mso-position-vertical:center;mso-position-vertical-relative:margin" o:allowincell="f">
          <v:imagedata r:id="rId1" o:title="vorlage_office_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35750"/>
    <w:multiLevelType w:val="hybridMultilevel"/>
    <w:tmpl w:val="BE705458"/>
    <w:lvl w:ilvl="0" w:tplc="A194268A">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B7849C0"/>
    <w:multiLevelType w:val="hybridMultilevel"/>
    <w:tmpl w:val="1D84AE5C"/>
    <w:lvl w:ilvl="0" w:tplc="30D233C2">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14"/>
    <w:rsid w:val="00032B3E"/>
    <w:rsid w:val="00036D71"/>
    <w:rsid w:val="00040B9C"/>
    <w:rsid w:val="0005436C"/>
    <w:rsid w:val="00065F8D"/>
    <w:rsid w:val="001164C5"/>
    <w:rsid w:val="00131CE3"/>
    <w:rsid w:val="001447DE"/>
    <w:rsid w:val="00144E21"/>
    <w:rsid w:val="001509F3"/>
    <w:rsid w:val="00161B85"/>
    <w:rsid w:val="00175510"/>
    <w:rsid w:val="00185D6E"/>
    <w:rsid w:val="001A06D6"/>
    <w:rsid w:val="001A3AE5"/>
    <w:rsid w:val="001A4551"/>
    <w:rsid w:val="001A4BEE"/>
    <w:rsid w:val="001B486F"/>
    <w:rsid w:val="001C096A"/>
    <w:rsid w:val="001F1EF9"/>
    <w:rsid w:val="0021705F"/>
    <w:rsid w:val="00223417"/>
    <w:rsid w:val="0023477B"/>
    <w:rsid w:val="002532B7"/>
    <w:rsid w:val="00265D37"/>
    <w:rsid w:val="002666AC"/>
    <w:rsid w:val="002708B5"/>
    <w:rsid w:val="00276A64"/>
    <w:rsid w:val="00286114"/>
    <w:rsid w:val="002952EA"/>
    <w:rsid w:val="002B0AFE"/>
    <w:rsid w:val="002D5762"/>
    <w:rsid w:val="00300BB9"/>
    <w:rsid w:val="00332BD4"/>
    <w:rsid w:val="00335A02"/>
    <w:rsid w:val="0034399E"/>
    <w:rsid w:val="003525BF"/>
    <w:rsid w:val="003653B3"/>
    <w:rsid w:val="00367ECC"/>
    <w:rsid w:val="003E38B3"/>
    <w:rsid w:val="00402A1C"/>
    <w:rsid w:val="00417031"/>
    <w:rsid w:val="00443FFE"/>
    <w:rsid w:val="00447F1F"/>
    <w:rsid w:val="00460960"/>
    <w:rsid w:val="00471EEB"/>
    <w:rsid w:val="00474597"/>
    <w:rsid w:val="00486432"/>
    <w:rsid w:val="004C1C32"/>
    <w:rsid w:val="004D37D7"/>
    <w:rsid w:val="004E2DB4"/>
    <w:rsid w:val="005002E4"/>
    <w:rsid w:val="00504509"/>
    <w:rsid w:val="00536D87"/>
    <w:rsid w:val="00561A48"/>
    <w:rsid w:val="00563FCF"/>
    <w:rsid w:val="00596DC3"/>
    <w:rsid w:val="005A2845"/>
    <w:rsid w:val="005B4399"/>
    <w:rsid w:val="005D6397"/>
    <w:rsid w:val="005E2C2E"/>
    <w:rsid w:val="00615AAC"/>
    <w:rsid w:val="0062193A"/>
    <w:rsid w:val="00624E43"/>
    <w:rsid w:val="00625186"/>
    <w:rsid w:val="00634F97"/>
    <w:rsid w:val="00651B19"/>
    <w:rsid w:val="00664ACD"/>
    <w:rsid w:val="00680F4D"/>
    <w:rsid w:val="0069136C"/>
    <w:rsid w:val="00693581"/>
    <w:rsid w:val="006B1CB1"/>
    <w:rsid w:val="006B4EB6"/>
    <w:rsid w:val="006D16E4"/>
    <w:rsid w:val="006D63AB"/>
    <w:rsid w:val="006E5488"/>
    <w:rsid w:val="006F4A69"/>
    <w:rsid w:val="007035A5"/>
    <w:rsid w:val="00705E84"/>
    <w:rsid w:val="00725B85"/>
    <w:rsid w:val="00727201"/>
    <w:rsid w:val="007325AD"/>
    <w:rsid w:val="007547D5"/>
    <w:rsid w:val="0077401D"/>
    <w:rsid w:val="0079181C"/>
    <w:rsid w:val="00794000"/>
    <w:rsid w:val="007C629F"/>
    <w:rsid w:val="007D50E7"/>
    <w:rsid w:val="008041C5"/>
    <w:rsid w:val="00806AEB"/>
    <w:rsid w:val="00812299"/>
    <w:rsid w:val="00816C61"/>
    <w:rsid w:val="00881022"/>
    <w:rsid w:val="008A5BB3"/>
    <w:rsid w:val="008A7094"/>
    <w:rsid w:val="008B265A"/>
    <w:rsid w:val="008B5926"/>
    <w:rsid w:val="008D3879"/>
    <w:rsid w:val="008F376E"/>
    <w:rsid w:val="008F706C"/>
    <w:rsid w:val="0090144B"/>
    <w:rsid w:val="0091222D"/>
    <w:rsid w:val="009147D0"/>
    <w:rsid w:val="00914C5F"/>
    <w:rsid w:val="009172D7"/>
    <w:rsid w:val="00917B30"/>
    <w:rsid w:val="009469C3"/>
    <w:rsid w:val="0095060E"/>
    <w:rsid w:val="009B37BF"/>
    <w:rsid w:val="009E07B2"/>
    <w:rsid w:val="009E24CB"/>
    <w:rsid w:val="009E613B"/>
    <w:rsid w:val="009E785C"/>
    <w:rsid w:val="00A1096B"/>
    <w:rsid w:val="00A15B27"/>
    <w:rsid w:val="00A7002A"/>
    <w:rsid w:val="00AD5E02"/>
    <w:rsid w:val="00B23D19"/>
    <w:rsid w:val="00B278BB"/>
    <w:rsid w:val="00B32072"/>
    <w:rsid w:val="00B354A1"/>
    <w:rsid w:val="00B668DB"/>
    <w:rsid w:val="00B74E72"/>
    <w:rsid w:val="00B95136"/>
    <w:rsid w:val="00BA1214"/>
    <w:rsid w:val="00BE3193"/>
    <w:rsid w:val="00C14429"/>
    <w:rsid w:val="00C159E7"/>
    <w:rsid w:val="00C20FF3"/>
    <w:rsid w:val="00C258EE"/>
    <w:rsid w:val="00C74AC9"/>
    <w:rsid w:val="00CC1684"/>
    <w:rsid w:val="00CC208F"/>
    <w:rsid w:val="00CE003C"/>
    <w:rsid w:val="00CE48C3"/>
    <w:rsid w:val="00CE7246"/>
    <w:rsid w:val="00CF087B"/>
    <w:rsid w:val="00CF4093"/>
    <w:rsid w:val="00CF73BB"/>
    <w:rsid w:val="00D568EB"/>
    <w:rsid w:val="00D5758F"/>
    <w:rsid w:val="00D923DD"/>
    <w:rsid w:val="00DA7D77"/>
    <w:rsid w:val="00DB4361"/>
    <w:rsid w:val="00DC6E28"/>
    <w:rsid w:val="00DE6F2F"/>
    <w:rsid w:val="00E104DF"/>
    <w:rsid w:val="00E3322C"/>
    <w:rsid w:val="00E645BA"/>
    <w:rsid w:val="00F06CE4"/>
    <w:rsid w:val="00F27123"/>
    <w:rsid w:val="00F32117"/>
    <w:rsid w:val="00F41F2D"/>
    <w:rsid w:val="00F50D7B"/>
    <w:rsid w:val="00F556AC"/>
    <w:rsid w:val="00F7566E"/>
    <w:rsid w:val="00FB58C0"/>
    <w:rsid w:val="00FC2D6F"/>
    <w:rsid w:val="00FC78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0F0A37C-1984-49D2-B2AC-CAD37519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0B9C"/>
    <w:rPr>
      <w:rFonts w:ascii="Arial" w:hAnsi="Arial"/>
      <w:sz w:val="22"/>
      <w:szCs w:val="24"/>
      <w:lang w:eastAsia="de-DE"/>
    </w:rPr>
  </w:style>
  <w:style w:type="paragraph" w:styleId="berschrift1">
    <w:name w:val="heading 1"/>
    <w:basedOn w:val="Standard"/>
    <w:next w:val="Standard"/>
    <w:qFormat/>
    <w:rsid w:val="00040B9C"/>
    <w:pPr>
      <w:keepNext/>
      <w:spacing w:before="240" w:after="60"/>
      <w:outlineLvl w:val="0"/>
    </w:pPr>
    <w:rPr>
      <w:rFont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161B85"/>
    <w:pPr>
      <w:tabs>
        <w:tab w:val="center" w:pos="4536"/>
        <w:tab w:val="right" w:pos="9072"/>
      </w:tabs>
    </w:pPr>
  </w:style>
  <w:style w:type="character" w:customStyle="1" w:styleId="KopfzeileZchn">
    <w:name w:val="Kopfzeile Zchn"/>
    <w:basedOn w:val="Absatz-Standardschriftart"/>
    <w:link w:val="Kopfzeile"/>
    <w:uiPriority w:val="99"/>
    <w:semiHidden/>
    <w:rsid w:val="00161B85"/>
    <w:rPr>
      <w:rFonts w:ascii="Arial" w:hAnsi="Arial"/>
      <w:sz w:val="22"/>
      <w:szCs w:val="24"/>
      <w:lang w:eastAsia="de-DE"/>
    </w:rPr>
  </w:style>
  <w:style w:type="paragraph" w:styleId="Fuzeile">
    <w:name w:val="footer"/>
    <w:basedOn w:val="Standard"/>
    <w:link w:val="FuzeileZchn"/>
    <w:uiPriority w:val="99"/>
    <w:unhideWhenUsed/>
    <w:rsid w:val="00161B85"/>
    <w:pPr>
      <w:tabs>
        <w:tab w:val="center" w:pos="4536"/>
        <w:tab w:val="right" w:pos="9072"/>
      </w:tabs>
    </w:pPr>
  </w:style>
  <w:style w:type="character" w:customStyle="1" w:styleId="FuzeileZchn">
    <w:name w:val="Fußzeile Zchn"/>
    <w:basedOn w:val="Absatz-Standardschriftart"/>
    <w:link w:val="Fuzeile"/>
    <w:uiPriority w:val="99"/>
    <w:rsid w:val="00161B85"/>
    <w:rPr>
      <w:rFonts w:ascii="Arial" w:hAnsi="Arial"/>
      <w:sz w:val="22"/>
      <w:szCs w:val="24"/>
      <w:lang w:eastAsia="de-DE"/>
    </w:rPr>
  </w:style>
  <w:style w:type="paragraph" w:styleId="Sprechblasentext">
    <w:name w:val="Balloon Text"/>
    <w:basedOn w:val="Standard"/>
    <w:link w:val="SprechblasentextZchn"/>
    <w:uiPriority w:val="99"/>
    <w:semiHidden/>
    <w:unhideWhenUsed/>
    <w:rsid w:val="00634F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4F97"/>
    <w:rPr>
      <w:rFonts w:ascii="Tahoma" w:hAnsi="Tahoma" w:cs="Tahoma"/>
      <w:sz w:val="16"/>
      <w:szCs w:val="16"/>
      <w:lang w:eastAsia="de-DE"/>
    </w:rPr>
  </w:style>
  <w:style w:type="paragraph" w:styleId="Listenabsatz">
    <w:name w:val="List Paragraph"/>
    <w:basedOn w:val="Standard"/>
    <w:uiPriority w:val="34"/>
    <w:qFormat/>
    <w:rsid w:val="00B668DB"/>
    <w:pPr>
      <w:ind w:left="720"/>
      <w:contextualSpacing/>
    </w:pPr>
  </w:style>
  <w:style w:type="character" w:styleId="Hyperlink">
    <w:name w:val="Hyperlink"/>
    <w:basedOn w:val="Absatz-Standardschriftart"/>
    <w:uiPriority w:val="99"/>
    <w:unhideWhenUsed/>
    <w:rsid w:val="001C096A"/>
    <w:rPr>
      <w:color w:val="0000FF" w:themeColor="hyperlink"/>
      <w:u w:val="single"/>
    </w:rPr>
  </w:style>
  <w:style w:type="character" w:styleId="Kommentarzeichen">
    <w:name w:val="annotation reference"/>
    <w:basedOn w:val="Absatz-Standardschriftart"/>
    <w:uiPriority w:val="99"/>
    <w:semiHidden/>
    <w:unhideWhenUsed/>
    <w:rsid w:val="005D6397"/>
    <w:rPr>
      <w:sz w:val="16"/>
      <w:szCs w:val="16"/>
    </w:rPr>
  </w:style>
  <w:style w:type="paragraph" w:styleId="Kommentartext">
    <w:name w:val="annotation text"/>
    <w:basedOn w:val="Standard"/>
    <w:link w:val="KommentartextZchn"/>
    <w:uiPriority w:val="99"/>
    <w:semiHidden/>
    <w:unhideWhenUsed/>
    <w:rsid w:val="005D6397"/>
    <w:rPr>
      <w:sz w:val="20"/>
      <w:szCs w:val="20"/>
    </w:rPr>
  </w:style>
  <w:style w:type="character" w:customStyle="1" w:styleId="KommentartextZchn">
    <w:name w:val="Kommentartext Zchn"/>
    <w:basedOn w:val="Absatz-Standardschriftart"/>
    <w:link w:val="Kommentartext"/>
    <w:uiPriority w:val="99"/>
    <w:semiHidden/>
    <w:rsid w:val="005D6397"/>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5D6397"/>
    <w:rPr>
      <w:b/>
      <w:bCs/>
    </w:rPr>
  </w:style>
  <w:style w:type="character" w:customStyle="1" w:styleId="KommentarthemaZchn">
    <w:name w:val="Kommentarthema Zchn"/>
    <w:basedOn w:val="KommentartextZchn"/>
    <w:link w:val="Kommentarthema"/>
    <w:uiPriority w:val="99"/>
    <w:semiHidden/>
    <w:rsid w:val="005D6397"/>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44217">
      <w:bodyDiv w:val="1"/>
      <w:marLeft w:val="0"/>
      <w:marRight w:val="0"/>
      <w:marTop w:val="0"/>
      <w:marBottom w:val="0"/>
      <w:divBdr>
        <w:top w:val="none" w:sz="0" w:space="0" w:color="auto"/>
        <w:left w:val="none" w:sz="0" w:space="0" w:color="auto"/>
        <w:bottom w:val="none" w:sz="0" w:space="0" w:color="auto"/>
        <w:right w:val="none" w:sz="0" w:space="0" w:color="auto"/>
      </w:divBdr>
    </w:div>
    <w:div w:id="785077333">
      <w:bodyDiv w:val="1"/>
      <w:marLeft w:val="0"/>
      <w:marRight w:val="0"/>
      <w:marTop w:val="0"/>
      <w:marBottom w:val="0"/>
      <w:divBdr>
        <w:top w:val="none" w:sz="0" w:space="0" w:color="auto"/>
        <w:left w:val="none" w:sz="0" w:space="0" w:color="auto"/>
        <w:bottom w:val="none" w:sz="0" w:space="0" w:color="auto"/>
        <w:right w:val="none" w:sz="0" w:space="0" w:color="auto"/>
      </w:divBdr>
    </w:div>
    <w:div w:id="939023949">
      <w:bodyDiv w:val="1"/>
      <w:marLeft w:val="0"/>
      <w:marRight w:val="0"/>
      <w:marTop w:val="0"/>
      <w:marBottom w:val="0"/>
      <w:divBdr>
        <w:top w:val="none" w:sz="0" w:space="0" w:color="auto"/>
        <w:left w:val="none" w:sz="0" w:space="0" w:color="auto"/>
        <w:bottom w:val="none" w:sz="0" w:space="0" w:color="auto"/>
        <w:right w:val="none" w:sz="0" w:space="0" w:color="auto"/>
      </w:divBdr>
    </w:div>
    <w:div w:id="1893347586">
      <w:bodyDiv w:val="1"/>
      <w:marLeft w:val="0"/>
      <w:marRight w:val="0"/>
      <w:marTop w:val="0"/>
      <w:marBottom w:val="0"/>
      <w:divBdr>
        <w:top w:val="none" w:sz="0" w:space="0" w:color="auto"/>
        <w:left w:val="none" w:sz="0" w:space="0" w:color="auto"/>
        <w:bottom w:val="none" w:sz="0" w:space="0" w:color="auto"/>
        <w:right w:val="none" w:sz="0" w:space="0" w:color="auto"/>
      </w:divBdr>
    </w:div>
    <w:div w:id="1899239517">
      <w:bodyDiv w:val="1"/>
      <w:marLeft w:val="0"/>
      <w:marRight w:val="0"/>
      <w:marTop w:val="0"/>
      <w:marBottom w:val="0"/>
      <w:divBdr>
        <w:top w:val="none" w:sz="0" w:space="0" w:color="auto"/>
        <w:left w:val="none" w:sz="0" w:space="0" w:color="auto"/>
        <w:bottom w:val="none" w:sz="0" w:space="0" w:color="auto"/>
        <w:right w:val="none" w:sz="0" w:space="0" w:color="auto"/>
      </w:divBdr>
    </w:div>
    <w:div w:id="20914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anlagenchur.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portanlagenchu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ffael.mark@chur.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1drv.ms/u/s!AoydnVNza-OkulmtzIliKQgQxlIO?e=wmKkN5" TargetMode="External"/><Relationship Id="rId4" Type="http://schemas.openxmlformats.org/officeDocument/2006/relationships/webSettings" Target="webSettings.xml"/><Relationship Id="rId9" Type="http://schemas.openxmlformats.org/officeDocument/2006/relationships/hyperlink" Target="http://www.sportanlagenchur.ch"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3253</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Amt fuer Telematik</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Giger Markus</dc:creator>
  <cp:lastModifiedBy>Schreiber Katharina</cp:lastModifiedBy>
  <cp:revision>2</cp:revision>
  <cp:lastPrinted>2016-03-08T12:42:00Z</cp:lastPrinted>
  <dcterms:created xsi:type="dcterms:W3CDTF">2021-04-29T09:38:00Z</dcterms:created>
  <dcterms:modified xsi:type="dcterms:W3CDTF">2021-04-29T09:38:00Z</dcterms:modified>
</cp:coreProperties>
</file>