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20DE" w14:textId="7A9705FB" w:rsidR="00065F4D" w:rsidRDefault="00065F4D" w:rsidP="00065F4D">
      <w:pPr>
        <w:spacing w:line="360" w:lineRule="auto"/>
        <w:rPr>
          <w:rFonts w:ascii="Circular graubuenden" w:hAnsi="Circular graubuenden" w:cs="Circular graubuenden"/>
          <w:szCs w:val="22"/>
        </w:rPr>
      </w:pPr>
      <w:r w:rsidRPr="00E71699">
        <w:rPr>
          <w:rFonts w:ascii="Circular graubuenden" w:hAnsi="Circular graubuenden" w:cs="Circular graubuenden"/>
          <w:szCs w:val="22"/>
        </w:rPr>
        <w:t>Medienmitteilung</w:t>
      </w:r>
    </w:p>
    <w:p w14:paraId="082D9D73" w14:textId="77777777" w:rsidR="00065F4D" w:rsidRDefault="00065F4D" w:rsidP="00065F4D">
      <w:pPr>
        <w:spacing w:line="360" w:lineRule="auto"/>
        <w:rPr>
          <w:rFonts w:ascii="Circular graubuenden" w:hAnsi="Circular graubuenden" w:cs="Circular graubuenden"/>
          <w:szCs w:val="22"/>
        </w:rPr>
      </w:pPr>
    </w:p>
    <w:p w14:paraId="58FDEC1D" w14:textId="77777777" w:rsidR="00793C15" w:rsidRPr="0089582E" w:rsidRDefault="00FE28CA" w:rsidP="00065F4D">
      <w:pPr>
        <w:spacing w:line="360" w:lineRule="auto"/>
        <w:rPr>
          <w:spacing w:val="-6"/>
        </w:rPr>
      </w:pPr>
      <w:r w:rsidRPr="0089582E">
        <w:rPr>
          <w:rFonts w:ascii="TheMixB SemiBold" w:hAnsi="TheMixB SemiBold"/>
          <w:spacing w:val="-6"/>
          <w:sz w:val="32"/>
        </w:rPr>
        <w:t xml:space="preserve">Belebung </w:t>
      </w:r>
      <w:r w:rsidR="00AF7687" w:rsidRPr="0089582E">
        <w:rPr>
          <w:rFonts w:ascii="TheMixB SemiBold" w:hAnsi="TheMixB SemiBold"/>
          <w:spacing w:val="-6"/>
          <w:sz w:val="32"/>
        </w:rPr>
        <w:t xml:space="preserve">und erweiterte Öffnungszeiten </w:t>
      </w:r>
      <w:r w:rsidRPr="0089582E">
        <w:rPr>
          <w:rFonts w:ascii="TheMixB SemiBold" w:hAnsi="TheMixB SemiBold"/>
          <w:spacing w:val="-6"/>
          <w:sz w:val="32"/>
        </w:rPr>
        <w:t>der Sport</w:t>
      </w:r>
      <w:r w:rsidR="00AF7687" w:rsidRPr="0089582E">
        <w:rPr>
          <w:rFonts w:ascii="TheMixB SemiBold" w:hAnsi="TheMixB SemiBold"/>
          <w:spacing w:val="-6"/>
          <w:sz w:val="32"/>
        </w:rPr>
        <w:t>- und Eventanlagen</w:t>
      </w:r>
    </w:p>
    <w:p w14:paraId="2057FC3D" w14:textId="32255EB4" w:rsidR="001F180A" w:rsidRPr="001F180A" w:rsidRDefault="00C90FAF" w:rsidP="001F180A">
      <w:pPr>
        <w:spacing w:line="360" w:lineRule="auto"/>
        <w:rPr>
          <w:rFonts w:ascii="Circular graubuenden Book" w:hAnsi="Circular graubuenden Book" w:cs="Circular graubuenden Book"/>
          <w:b/>
        </w:rPr>
      </w:pPr>
      <w:r>
        <w:rPr>
          <w:rFonts w:ascii="Circular graubuenden Book" w:hAnsi="Circular graubuenden Book" w:cs="Circular graubuenden Book"/>
          <w:b/>
        </w:rPr>
        <w:t xml:space="preserve">Die Sport- und Eventanlagen bieten diesen Winter sowohl beim Eislauf als auch in den Bädern erweiterte </w:t>
      </w:r>
      <w:r w:rsidR="001F180A" w:rsidRPr="001F180A">
        <w:rPr>
          <w:rFonts w:ascii="Circular graubuenden Book" w:hAnsi="Circular graubuenden Book" w:cs="Circular graubuenden Book"/>
          <w:b/>
        </w:rPr>
        <w:t xml:space="preserve">Öffnungszeiten </w:t>
      </w:r>
      <w:r>
        <w:rPr>
          <w:rFonts w:ascii="Circular graubuenden Book" w:hAnsi="Circular graubuenden Book" w:cs="Circular graubuenden Book"/>
          <w:b/>
        </w:rPr>
        <w:t xml:space="preserve">an. Zudem </w:t>
      </w:r>
      <w:r w:rsidR="002A4E79">
        <w:rPr>
          <w:rFonts w:ascii="Circular graubuenden Book" w:hAnsi="Circular graubuenden Book" w:cs="Circular graubuenden Book"/>
          <w:b/>
        </w:rPr>
        <w:t>wird die Trainingseishalle mittwochs, samstags und sonntags mit festlicher Stimmung belebt.</w:t>
      </w:r>
    </w:p>
    <w:p w14:paraId="6A74729F" w14:textId="77777777" w:rsidR="00793C15" w:rsidRDefault="00793C15" w:rsidP="00065F4D">
      <w:pPr>
        <w:spacing w:line="360" w:lineRule="auto"/>
        <w:rPr>
          <w:rFonts w:ascii="Circular graubuenden Book" w:hAnsi="Circular graubuenden Book" w:cs="Circular graubuenden Book"/>
        </w:rPr>
      </w:pPr>
    </w:p>
    <w:p w14:paraId="105E1C06" w14:textId="79276300" w:rsidR="00065F4D" w:rsidRPr="001F180A" w:rsidRDefault="002A4E79" w:rsidP="00065F4D">
      <w:pPr>
        <w:spacing w:line="360" w:lineRule="auto"/>
        <w:rPr>
          <w:rFonts w:ascii="Circular graubuenden Book" w:hAnsi="Circular graubuenden Book" w:cs="Circular graubuenden Book"/>
          <w:b/>
        </w:rPr>
      </w:pPr>
      <w:r>
        <w:rPr>
          <w:rFonts w:ascii="Circular graubuenden Book" w:hAnsi="Circular graubuenden Book" w:cs="Circular graubuenden Book"/>
          <w:b/>
        </w:rPr>
        <w:t>Festliche</w:t>
      </w:r>
      <w:r w:rsidR="00C90FAF">
        <w:rPr>
          <w:rFonts w:ascii="Circular graubuenden Book" w:hAnsi="Circular graubuenden Book" w:cs="Circular graubuenden Book"/>
          <w:b/>
        </w:rPr>
        <w:t xml:space="preserve"> </w:t>
      </w:r>
      <w:r w:rsidR="001F180A" w:rsidRPr="001F180A">
        <w:rPr>
          <w:rFonts w:ascii="Circular graubuenden Book" w:hAnsi="Circular graubuenden Book" w:cs="Circular graubuenden Book"/>
          <w:b/>
        </w:rPr>
        <w:t xml:space="preserve">Stimmung </w:t>
      </w:r>
      <w:r w:rsidR="00C3559D">
        <w:rPr>
          <w:rFonts w:ascii="Circular graubuenden Book" w:hAnsi="Circular graubuenden Book" w:cs="Circular graubuenden Book"/>
          <w:b/>
        </w:rPr>
        <w:t>in der Trainingseishalle</w:t>
      </w:r>
      <w:r w:rsidR="00C90FAF">
        <w:rPr>
          <w:rFonts w:ascii="Circular graubuenden Book" w:hAnsi="Circular graubuenden Book" w:cs="Circular graubuenden Book"/>
          <w:b/>
        </w:rPr>
        <w:t xml:space="preserve"> </w:t>
      </w:r>
    </w:p>
    <w:p w14:paraId="0565D8FE" w14:textId="16AC4F3B" w:rsidR="001F180A" w:rsidRDefault="005A254B" w:rsidP="00065F4D">
      <w:pPr>
        <w:spacing w:line="360" w:lineRule="auto"/>
        <w:rPr>
          <w:rFonts w:ascii="Circular graubuenden Book" w:hAnsi="Circular graubuenden Book" w:cs="Circular graubuenden Book"/>
        </w:rPr>
      </w:pPr>
      <w:r>
        <w:rPr>
          <w:rFonts w:ascii="Circular graubuenden Book" w:hAnsi="Circular graubuenden Book" w:cs="Circular graubuenden Book"/>
          <w:noProof/>
        </w:rPr>
        <w:drawing>
          <wp:anchor distT="0" distB="0" distL="114300" distR="114300" simplePos="0" relativeHeight="251660288" behindDoc="0" locked="0" layoutInCell="1" allowOverlap="1" wp14:anchorId="5E8AF3B1" wp14:editId="048C552D">
            <wp:simplePos x="0" y="0"/>
            <wp:positionH relativeFrom="margin">
              <wp:align>left</wp:align>
            </wp:positionH>
            <wp:positionV relativeFrom="paragraph">
              <wp:posOffset>6350</wp:posOffset>
            </wp:positionV>
            <wp:extent cx="2933700" cy="170307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3700" cy="1703070"/>
                    </a:xfrm>
                    <a:prstGeom prst="rect">
                      <a:avLst/>
                    </a:prstGeom>
                  </pic:spPr>
                </pic:pic>
              </a:graphicData>
            </a:graphic>
            <wp14:sizeRelH relativeFrom="page">
              <wp14:pctWidth>0</wp14:pctWidth>
            </wp14:sizeRelH>
            <wp14:sizeRelV relativeFrom="page">
              <wp14:pctHeight>0</wp14:pctHeight>
            </wp14:sizeRelV>
          </wp:anchor>
        </w:drawing>
      </w:r>
      <w:r w:rsidR="001F180A">
        <w:rPr>
          <w:rFonts w:ascii="Circular graubuenden Book" w:hAnsi="Circular graubuenden Book" w:cs="Circular graubuenden Book"/>
        </w:rPr>
        <w:t xml:space="preserve">Damit die Gäste diesen Winter nicht ganz auf </w:t>
      </w:r>
      <w:r w:rsidR="00C90FAF">
        <w:rPr>
          <w:rFonts w:ascii="Circular graubuenden Book" w:hAnsi="Circular graubuenden Book" w:cs="Circular graubuenden Book"/>
        </w:rPr>
        <w:t xml:space="preserve">romantisches Eislaufen </w:t>
      </w:r>
      <w:r w:rsidR="001F180A">
        <w:rPr>
          <w:rFonts w:ascii="Circular graubuenden Book" w:hAnsi="Circular graubuenden Book" w:cs="Circular graubuenden Book"/>
        </w:rPr>
        <w:t>verzichten müssen, werden di</w:t>
      </w:r>
      <w:r w:rsidR="0089582E">
        <w:rPr>
          <w:rFonts w:ascii="Circular graubuenden Book" w:hAnsi="Circular graubuenden Book" w:cs="Circular graubuenden Book"/>
        </w:rPr>
        <w:t>e Anlagen in der Oberen Au bis 4</w:t>
      </w:r>
      <w:r w:rsidR="001F180A">
        <w:rPr>
          <w:rFonts w:ascii="Circular graubuenden Book" w:hAnsi="Circular graubuenden Book" w:cs="Circular graubuenden Book"/>
        </w:rPr>
        <w:t>. März 2023 belebt. In der Trainingseishalle sorgen mittwochs, samstags und sonntags</w:t>
      </w:r>
      <w:r w:rsidR="00DF701C">
        <w:rPr>
          <w:rFonts w:ascii="Circular graubuenden Book" w:hAnsi="Circular graubuenden Book" w:cs="Circular graubuenden Book"/>
        </w:rPr>
        <w:t xml:space="preserve"> öffentlicher Eislauf</w:t>
      </w:r>
      <w:r w:rsidR="00AF7687">
        <w:rPr>
          <w:rFonts w:ascii="Circular graubuenden Book" w:hAnsi="Circular graubuenden Book" w:cs="Circular graubuenden Book"/>
        </w:rPr>
        <w:t xml:space="preserve"> mit Schlittschuhvermietung</w:t>
      </w:r>
      <w:r w:rsidR="00DF701C">
        <w:rPr>
          <w:rFonts w:ascii="Circular graubuenden Book" w:hAnsi="Circular graubuenden Book" w:cs="Circular graubuenden Book"/>
        </w:rPr>
        <w:t xml:space="preserve">, Musik, Lichterglanz und Gastronomie für eine zauberhafte Atmosphäre – und dies bei jedem Wetter. Während den Weihnachts- und den Sportferien wird die Trainingseishalle sogar täglich belebt. </w:t>
      </w:r>
      <w:r w:rsidR="0089582E">
        <w:rPr>
          <w:rFonts w:ascii="Circular graubuenden Book" w:hAnsi="Circular graubuenden Book" w:cs="Circular graubuenden Book"/>
        </w:rPr>
        <w:t>Deshalb steht der</w:t>
      </w:r>
      <w:r w:rsidR="00DF701C">
        <w:rPr>
          <w:rFonts w:ascii="Circular graubuenden Book" w:hAnsi="Circular graubuenden Book" w:cs="Circular graubuenden Book"/>
        </w:rPr>
        <w:t xml:space="preserve"> </w:t>
      </w:r>
      <w:proofErr w:type="spellStart"/>
      <w:r w:rsidR="00DF701C">
        <w:rPr>
          <w:rFonts w:ascii="Circular graubuenden Book" w:hAnsi="Circular graubuenden Book" w:cs="Circular graubuenden Book"/>
        </w:rPr>
        <w:t>Khurer</w:t>
      </w:r>
      <w:proofErr w:type="spellEnd"/>
      <w:r w:rsidR="00DF701C">
        <w:rPr>
          <w:rFonts w:ascii="Circular graubuenden Book" w:hAnsi="Circular graubuenden Book" w:cs="Circular graubuenden Book"/>
        </w:rPr>
        <w:t xml:space="preserve"> </w:t>
      </w:r>
      <w:proofErr w:type="spellStart"/>
      <w:r w:rsidR="00DF701C">
        <w:rPr>
          <w:rFonts w:ascii="Circular graubuenden Book" w:hAnsi="Circular graubuenden Book" w:cs="Circular graubuenden Book"/>
        </w:rPr>
        <w:t>Gnusswaga</w:t>
      </w:r>
      <w:proofErr w:type="spellEnd"/>
      <w:r w:rsidR="00DF701C">
        <w:rPr>
          <w:rFonts w:ascii="Circular graubuenden Book" w:hAnsi="Circular graubuenden Book" w:cs="Circular graubuenden Book"/>
        </w:rPr>
        <w:t xml:space="preserve"> mit köstlichen Snacks und wärmenden Getränken diesen Winter </w:t>
      </w:r>
      <w:r w:rsidR="0089582E">
        <w:rPr>
          <w:rFonts w:ascii="Circular graubuenden Book" w:hAnsi="Circular graubuenden Book" w:cs="Circular graubuenden Book"/>
        </w:rPr>
        <w:t>dort</w:t>
      </w:r>
      <w:r w:rsidR="00DF701C">
        <w:rPr>
          <w:rFonts w:ascii="Circular graubuenden Book" w:hAnsi="Circular graubuenden Book" w:cs="Circular graubuenden Book"/>
        </w:rPr>
        <w:t xml:space="preserve"> </w:t>
      </w:r>
      <w:r w:rsidR="00222E2B">
        <w:rPr>
          <w:rFonts w:ascii="Circular graubuenden Book" w:hAnsi="Circular graubuenden Book" w:cs="Circular graubuenden Book"/>
        </w:rPr>
        <w:t>im Einsatz</w:t>
      </w:r>
      <w:r w:rsidR="00AF7687">
        <w:rPr>
          <w:rFonts w:ascii="Circular graubuenden Book" w:hAnsi="Circular graubuenden Book" w:cs="Circular graubuenden Book"/>
        </w:rPr>
        <w:t>.</w:t>
      </w:r>
    </w:p>
    <w:p w14:paraId="2F422E57" w14:textId="283BEE15" w:rsidR="0089582E" w:rsidRDefault="0089582E" w:rsidP="0089582E">
      <w:pPr>
        <w:spacing w:line="360" w:lineRule="auto"/>
        <w:rPr>
          <w:rFonts w:ascii="Circular graubuenden Book" w:hAnsi="Circular graubuenden Book" w:cs="Circular graubuenden Book"/>
        </w:rPr>
      </w:pPr>
      <w:r>
        <w:rPr>
          <w:rFonts w:ascii="Circular graubuenden Book" w:hAnsi="Circular graubuenden Book" w:cs="Circular graubuenden Book"/>
        </w:rPr>
        <w:t>Dank der guten Zusammenarbeit mit den Vereinen und deren Entgegenkommen k</w:t>
      </w:r>
      <w:r w:rsidR="00837391">
        <w:rPr>
          <w:rFonts w:ascii="Circular graubuenden Book" w:hAnsi="Circular graubuenden Book" w:cs="Circular graubuenden Book"/>
        </w:rPr>
        <w:t>ö</w:t>
      </w:r>
      <w:r>
        <w:rPr>
          <w:rFonts w:ascii="Circular graubuenden Book" w:hAnsi="Circular graubuenden Book" w:cs="Circular graubuenden Book"/>
        </w:rPr>
        <w:t xml:space="preserve">nnen die Zeiten des öffentlichen Eislaufs an den Mittwochnachmittagen ab sofort ausgeweitet werden. Während den Schulferien möchten die Vereine besondere Rücksicht auf den öffentlichen Eislauf nehmen und werden voraussichtlich weitere Eiszeiten ermöglichen. Weitere Informationen dazu werden im Dezember mitgeteilt. </w:t>
      </w:r>
    </w:p>
    <w:p w14:paraId="044E7FF0" w14:textId="77777777" w:rsidR="00C90FAF" w:rsidRDefault="00C90FAF" w:rsidP="005A254B">
      <w:pPr>
        <w:spacing w:after="160" w:line="259" w:lineRule="auto"/>
        <w:rPr>
          <w:rFonts w:ascii="Circular graubuenden Book" w:hAnsi="Circular graubuenden Book" w:cs="Circular graubuenden Book"/>
          <w:b/>
        </w:rPr>
      </w:pPr>
    </w:p>
    <w:p w14:paraId="720A520D" w14:textId="5DEDBBE7" w:rsidR="00DF701C" w:rsidRPr="0089582E" w:rsidRDefault="00DF701C" w:rsidP="005A254B">
      <w:pPr>
        <w:spacing w:after="160" w:line="259" w:lineRule="auto"/>
        <w:rPr>
          <w:rFonts w:ascii="Circular graubuenden Book" w:hAnsi="Circular graubuenden Book" w:cs="Circular graubuenden Book"/>
          <w:b/>
          <w:i/>
        </w:rPr>
      </w:pPr>
      <w:r w:rsidRPr="0089582E">
        <w:rPr>
          <w:rFonts w:ascii="Circular graubuenden Book" w:hAnsi="Circular graubuenden Book" w:cs="Circular graubuenden Book"/>
          <w:b/>
        </w:rPr>
        <w:t>Längere Öffnungszeiten</w:t>
      </w:r>
      <w:r w:rsidR="0089582E" w:rsidRPr="0089582E">
        <w:rPr>
          <w:rFonts w:ascii="Circular graubuenden Book" w:hAnsi="Circular graubuenden Book" w:cs="Circular graubuenden Book"/>
          <w:b/>
        </w:rPr>
        <w:t xml:space="preserve"> </w:t>
      </w:r>
      <w:r w:rsidRPr="0089582E">
        <w:rPr>
          <w:rFonts w:ascii="Circular graubuenden Book" w:hAnsi="Circular graubuenden Book" w:cs="Circular graubuenden Book"/>
          <w:b/>
        </w:rPr>
        <w:t>bei den Bädern</w:t>
      </w:r>
      <w:r w:rsidR="00D32592" w:rsidRPr="0089582E">
        <w:rPr>
          <w:rFonts w:ascii="Circular graubuenden Book" w:hAnsi="Circular graubuenden Book" w:cs="Circular graubuenden Book"/>
          <w:b/>
        </w:rPr>
        <w:t xml:space="preserve"> </w:t>
      </w:r>
    </w:p>
    <w:p w14:paraId="10FABF67" w14:textId="7204C28A" w:rsidR="00DF701C" w:rsidRPr="0089582E" w:rsidRDefault="00FD37DB" w:rsidP="00DF701C">
      <w:pPr>
        <w:spacing w:line="360" w:lineRule="auto"/>
        <w:rPr>
          <w:rFonts w:ascii="Circular graubuenden Book" w:hAnsi="Circular graubuenden Book" w:cs="Circular graubuenden Book"/>
        </w:rPr>
      </w:pPr>
      <w:r>
        <w:rPr>
          <w:rFonts w:ascii="Circular graubuenden Book" w:hAnsi="Circular graubuenden Book" w:cs="Circular graubuenden Book"/>
        </w:rPr>
        <w:t>Die</w:t>
      </w:r>
      <w:r w:rsidR="00DF701C" w:rsidRPr="0089582E">
        <w:rPr>
          <w:rFonts w:ascii="Circular graubuenden Book" w:hAnsi="Circular graubuenden Book" w:cs="Circular graubuenden Book"/>
        </w:rPr>
        <w:t xml:space="preserve"> Öffnungszeiten </w:t>
      </w:r>
      <w:r w:rsidR="003303DE">
        <w:rPr>
          <w:rFonts w:ascii="Circular graubuenden Book" w:hAnsi="Circular graubuenden Book" w:cs="Circular graubuenden Book"/>
        </w:rPr>
        <w:t>der Bäder</w:t>
      </w:r>
      <w:r w:rsidR="00DF701C" w:rsidRPr="0089582E">
        <w:rPr>
          <w:rFonts w:ascii="Circular graubuenden Book" w:hAnsi="Circular graubuenden Book" w:cs="Circular graubuenden Book"/>
        </w:rPr>
        <w:t xml:space="preserve"> </w:t>
      </w:r>
      <w:r w:rsidR="00880787">
        <w:rPr>
          <w:rFonts w:ascii="Circular graubuenden Book" w:hAnsi="Circular graubuenden Book" w:cs="Circular graubuenden Book"/>
        </w:rPr>
        <w:t>wurden</w:t>
      </w:r>
      <w:r w:rsidR="00880787" w:rsidRPr="0089582E">
        <w:rPr>
          <w:rFonts w:ascii="Circular graubuenden Book" w:hAnsi="Circular graubuenden Book" w:cs="Circular graubuenden Book"/>
        </w:rPr>
        <w:t xml:space="preserve"> </w:t>
      </w:r>
      <w:r w:rsidR="00DF701C" w:rsidRPr="0089582E">
        <w:rPr>
          <w:rFonts w:ascii="Circular graubuenden Book" w:hAnsi="Circular graubuenden Book" w:cs="Circular graubuenden Book"/>
        </w:rPr>
        <w:t xml:space="preserve">verlängert. Neu sind </w:t>
      </w:r>
      <w:r w:rsidR="003303DE">
        <w:rPr>
          <w:rFonts w:ascii="Circular graubuenden Book" w:hAnsi="Circular graubuenden Book" w:cs="Circular graubuenden Book"/>
        </w:rPr>
        <w:t>samstags das Hallenbad, Aquamarin Warmwasser-Erlebnisbad</w:t>
      </w:r>
      <w:r w:rsidR="0089582E">
        <w:rPr>
          <w:rFonts w:ascii="Circular graubuenden Book" w:hAnsi="Circular graubuenden Book" w:cs="Circular graubuenden Book"/>
        </w:rPr>
        <w:t xml:space="preserve"> sowie der Kraftraum</w:t>
      </w:r>
      <w:r w:rsidR="00DF701C" w:rsidRPr="0089582E">
        <w:rPr>
          <w:rFonts w:ascii="Circular graubuenden Book" w:hAnsi="Circular graubuenden Book" w:cs="Circular graubuenden Book"/>
        </w:rPr>
        <w:t xml:space="preserve"> bis 20 Uhr </w:t>
      </w:r>
      <w:r w:rsidR="003303DE">
        <w:rPr>
          <w:rFonts w:ascii="Circular graubuenden Book" w:hAnsi="Circular graubuenden Book" w:cs="Circular graubuenden Book"/>
        </w:rPr>
        <w:t xml:space="preserve">und das 50m Becken in der Traglufthalle bis 18 Uhr geöffnet </w:t>
      </w:r>
      <w:r w:rsidR="00DF701C" w:rsidRPr="0089582E">
        <w:rPr>
          <w:rFonts w:ascii="Circular graubuenden Book" w:hAnsi="Circular graubuenden Book" w:cs="Circular graubuenden Book"/>
        </w:rPr>
        <w:t xml:space="preserve">und ermöglichen einen sportlichen oder entspannten Samstagabend in den Sportanlagen. Damit </w:t>
      </w:r>
      <w:r w:rsidR="005A254B">
        <w:rPr>
          <w:rFonts w:ascii="Circular graubuenden Book" w:hAnsi="Circular graubuenden Book" w:cs="Circular graubuenden Book"/>
        </w:rPr>
        <w:t>für das leibliche Wohl gesorgt ist</w:t>
      </w:r>
      <w:r w:rsidR="00DF701C" w:rsidRPr="0089582E">
        <w:rPr>
          <w:rFonts w:ascii="Circular graubuenden Book" w:hAnsi="Circular graubuenden Book" w:cs="Circular graubuenden Book"/>
        </w:rPr>
        <w:t xml:space="preserve">, bleibt auch das Sportrestaurant ab sofort </w:t>
      </w:r>
      <w:r w:rsidR="00214C20">
        <w:rPr>
          <w:rFonts w:ascii="Circular graubuenden Book" w:hAnsi="Circular graubuenden Book" w:cs="Circular graubuenden Book"/>
        </w:rPr>
        <w:t xml:space="preserve">und bis anfangs März </w:t>
      </w:r>
      <w:r w:rsidR="00DF701C" w:rsidRPr="0089582E">
        <w:rPr>
          <w:rFonts w:ascii="Circular graubuenden Book" w:hAnsi="Circular graubuenden Book" w:cs="Circular graubuenden Book"/>
        </w:rPr>
        <w:t>samstags bis 20 Uhr geöffnet.</w:t>
      </w:r>
      <w:r w:rsidR="00AF7687" w:rsidRPr="0089582E">
        <w:rPr>
          <w:rFonts w:ascii="Circular graubuenden Book" w:hAnsi="Circular graubuenden Book" w:cs="Circular graubuenden Book"/>
        </w:rPr>
        <w:t xml:space="preserve"> </w:t>
      </w:r>
    </w:p>
    <w:p w14:paraId="1514825A" w14:textId="62183F80" w:rsidR="0089582E" w:rsidRDefault="00AF7687" w:rsidP="0089582E">
      <w:pPr>
        <w:spacing w:line="360" w:lineRule="auto"/>
        <w:rPr>
          <w:rFonts w:ascii="Circular graubuenden Book" w:hAnsi="Circular graubuenden Book" w:cs="Circular graubuenden Book"/>
        </w:rPr>
      </w:pPr>
      <w:r w:rsidRPr="0089582E">
        <w:rPr>
          <w:rFonts w:ascii="Circular graubuenden Book" w:hAnsi="Circular graubuenden Book" w:cs="Circular graubuenden Book"/>
        </w:rPr>
        <w:t xml:space="preserve">Die </w:t>
      </w:r>
      <w:r w:rsidR="00FE28CA" w:rsidRPr="0089582E">
        <w:rPr>
          <w:rFonts w:ascii="Circular graubuenden Book" w:hAnsi="Circular graubuenden Book" w:cs="Circular graubuenden Book"/>
        </w:rPr>
        <w:t xml:space="preserve">Öffnungszeiten </w:t>
      </w:r>
      <w:r w:rsidR="00FD37DB">
        <w:rPr>
          <w:rFonts w:ascii="Circular graubuenden Book" w:hAnsi="Circular graubuenden Book" w:cs="Circular graubuenden Book"/>
        </w:rPr>
        <w:t>der</w:t>
      </w:r>
      <w:r w:rsidR="00FE28CA" w:rsidRPr="0089582E">
        <w:rPr>
          <w:rFonts w:ascii="Circular graubuenden Book" w:hAnsi="Circular graubuenden Book" w:cs="Circular graubuenden Book"/>
        </w:rPr>
        <w:t xml:space="preserve"> Bäder </w:t>
      </w:r>
      <w:r w:rsidR="00FD37DB">
        <w:rPr>
          <w:rFonts w:ascii="Circular graubuenden Book" w:hAnsi="Circular graubuenden Book" w:cs="Circular graubuenden Book"/>
        </w:rPr>
        <w:t>können</w:t>
      </w:r>
      <w:r w:rsidR="00FD37DB" w:rsidRPr="0089582E">
        <w:rPr>
          <w:rFonts w:ascii="Circular graubuenden Book" w:hAnsi="Circular graubuenden Book" w:cs="Circular graubuenden Book"/>
        </w:rPr>
        <w:t xml:space="preserve"> </w:t>
      </w:r>
      <w:r w:rsidR="00FE28CA" w:rsidRPr="0089582E">
        <w:rPr>
          <w:rFonts w:ascii="Circular graubuenden Book" w:hAnsi="Circular graubuenden Book" w:cs="Circular graubuenden Book"/>
        </w:rPr>
        <w:t>trotz der Energiesparmassnahmen</w:t>
      </w:r>
      <w:r w:rsidR="00FD37DB">
        <w:rPr>
          <w:rFonts w:ascii="Circular graubuenden Book" w:hAnsi="Circular graubuenden Book" w:cs="Circular graubuenden Book"/>
        </w:rPr>
        <w:t xml:space="preserve"> erweitert werden</w:t>
      </w:r>
      <w:r w:rsidR="00FE28CA" w:rsidRPr="0089582E">
        <w:rPr>
          <w:rFonts w:ascii="Circular graubuenden Book" w:hAnsi="Circular graubuenden Book" w:cs="Circular graubuenden Book"/>
        </w:rPr>
        <w:t xml:space="preserve">, da das Wasser in den Bädern </w:t>
      </w:r>
      <w:r w:rsidR="003362AC">
        <w:rPr>
          <w:rFonts w:ascii="Circular graubuenden Book" w:hAnsi="Circular graubuenden Book" w:cs="Circular graubuenden Book"/>
        </w:rPr>
        <w:t xml:space="preserve">zum grössten Teil </w:t>
      </w:r>
      <w:r w:rsidR="00FE28CA" w:rsidRPr="0089582E">
        <w:rPr>
          <w:rFonts w:ascii="Circular graubuenden Book" w:hAnsi="Circular graubuenden Book" w:cs="Circular graubuenden Book"/>
        </w:rPr>
        <w:t>durch die Abwärme der Kälteanlage für die Eishallen geheizt wird.</w:t>
      </w:r>
      <w:r w:rsidR="003362AC">
        <w:rPr>
          <w:rFonts w:ascii="Circular graubuenden Book" w:hAnsi="Circular graubuenden Book" w:cs="Circular graubuenden Book"/>
        </w:rPr>
        <w:t xml:space="preserve"> </w:t>
      </w:r>
      <w:r w:rsidR="0089582E">
        <w:rPr>
          <w:rFonts w:ascii="Circular graubuenden Book" w:hAnsi="Circular graubuenden Book" w:cs="Circular graubuenden Book"/>
        </w:rPr>
        <w:t xml:space="preserve">Die verlängerten Öffnungszeiten und die Belebung der Anlagen </w:t>
      </w:r>
      <w:r w:rsidR="00837391">
        <w:rPr>
          <w:rFonts w:ascii="Circular graubuenden Book" w:hAnsi="Circular graubuenden Book" w:cs="Circular graubuenden Book"/>
        </w:rPr>
        <w:t xml:space="preserve">sind </w:t>
      </w:r>
      <w:r w:rsidR="00921C8E">
        <w:rPr>
          <w:rFonts w:ascii="Circular graubuenden Book" w:hAnsi="Circular graubuenden Book" w:cs="Circular graubuenden Book"/>
        </w:rPr>
        <w:t xml:space="preserve">zudem </w:t>
      </w:r>
      <w:r w:rsidR="00837391">
        <w:rPr>
          <w:rFonts w:ascii="Circular graubuenden Book" w:hAnsi="Circular graubuenden Book" w:cs="Circular graubuenden Book"/>
        </w:rPr>
        <w:t>möglich</w:t>
      </w:r>
      <w:r w:rsidR="0089582E">
        <w:rPr>
          <w:rFonts w:ascii="Circular graubuenden Book" w:hAnsi="Circular graubuenden Book" w:cs="Circular graubuenden Book"/>
        </w:rPr>
        <w:t xml:space="preserve">, </w:t>
      </w:r>
      <w:r w:rsidR="0089582E">
        <w:rPr>
          <w:rFonts w:ascii="Circular graubuenden Book" w:hAnsi="Circular graubuenden Book" w:cs="Circular graubuenden Book"/>
        </w:rPr>
        <w:lastRenderedPageBreak/>
        <w:t xml:space="preserve">da </w:t>
      </w:r>
      <w:r w:rsidR="00085C40">
        <w:rPr>
          <w:rFonts w:ascii="Circular graubuenden Book" w:hAnsi="Circular graubuenden Book" w:cs="Circular graubuenden Book"/>
        </w:rPr>
        <w:t xml:space="preserve">die </w:t>
      </w:r>
      <w:r w:rsidR="0089582E">
        <w:rPr>
          <w:rFonts w:ascii="Circular graubuenden Book" w:hAnsi="Circular graubuenden Book" w:cs="Circular graubuenden Book"/>
        </w:rPr>
        <w:t>Mitarbeitende</w:t>
      </w:r>
      <w:r w:rsidR="00085C40">
        <w:rPr>
          <w:rFonts w:ascii="Circular graubuenden Book" w:hAnsi="Circular graubuenden Book" w:cs="Circular graubuenden Book"/>
        </w:rPr>
        <w:t xml:space="preserve">n vom </w:t>
      </w:r>
      <w:r w:rsidR="0089582E">
        <w:rPr>
          <w:rFonts w:ascii="Circular graubuenden Book" w:hAnsi="Circular graubuenden Book" w:cs="Circular graubuenden Book"/>
        </w:rPr>
        <w:t xml:space="preserve">Eisfeld Quader </w:t>
      </w:r>
      <w:r w:rsidR="00085C40">
        <w:rPr>
          <w:rFonts w:ascii="Circular graubuenden Book" w:hAnsi="Circular graubuenden Book" w:cs="Circular graubuenden Book"/>
        </w:rPr>
        <w:t>diesen Winter</w:t>
      </w:r>
      <w:r w:rsidR="0089582E">
        <w:rPr>
          <w:rFonts w:ascii="Circular graubuenden Book" w:hAnsi="Circular graubuenden Book" w:cs="Circular graubuenden Book"/>
        </w:rPr>
        <w:t xml:space="preserve"> in der Trainingseishalle und in den Bädern eingesetzt werden können. </w:t>
      </w:r>
    </w:p>
    <w:p w14:paraId="05ED6A1C" w14:textId="77777777" w:rsidR="00065F4D" w:rsidRPr="00065F4D" w:rsidRDefault="00065F4D" w:rsidP="00065F4D">
      <w:pPr>
        <w:spacing w:line="360" w:lineRule="auto"/>
        <w:rPr>
          <w:rFonts w:ascii="Circular graubuenden Book" w:hAnsi="Circular graubuenden Book" w:cs="Circular graubuenden Book"/>
        </w:rPr>
      </w:pPr>
    </w:p>
    <w:p w14:paraId="000C5C1D" w14:textId="77777777" w:rsidR="00065F4D" w:rsidRPr="00065F4D" w:rsidRDefault="00065F4D" w:rsidP="00065F4D">
      <w:pPr>
        <w:spacing w:line="360" w:lineRule="auto"/>
        <w:rPr>
          <w:rFonts w:ascii="Circular graubuenden" w:hAnsi="Circular graubuenden" w:cs="Circular graubuenden"/>
        </w:rPr>
      </w:pPr>
      <w:r w:rsidRPr="00065F4D">
        <w:rPr>
          <w:rFonts w:ascii="Circular graubuenden" w:hAnsi="Circular graubuenden" w:cs="Circular graubuenden"/>
          <w:noProof/>
          <w:lang w:eastAsia="de-CH"/>
        </w:rPr>
        <mc:AlternateContent>
          <mc:Choice Requires="wps">
            <w:drawing>
              <wp:anchor distT="45720" distB="45720" distL="114300" distR="114300" simplePos="0" relativeHeight="251659264" behindDoc="0" locked="0" layoutInCell="1" allowOverlap="1" wp14:anchorId="3EC9E2C6" wp14:editId="11712D59">
                <wp:simplePos x="0" y="0"/>
                <wp:positionH relativeFrom="margin">
                  <wp:align>left</wp:align>
                </wp:positionH>
                <wp:positionV relativeFrom="paragraph">
                  <wp:posOffset>336550</wp:posOffset>
                </wp:positionV>
                <wp:extent cx="6096000" cy="25241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24125"/>
                        </a:xfrm>
                        <a:prstGeom prst="rect">
                          <a:avLst/>
                        </a:prstGeom>
                        <a:solidFill>
                          <a:srgbClr val="FFFFFF"/>
                        </a:solidFill>
                        <a:ln w="19050">
                          <a:solidFill>
                            <a:srgbClr val="0070C0"/>
                          </a:solidFill>
                          <a:miter lim="800000"/>
                          <a:headEnd/>
                          <a:tailEnd/>
                        </a:ln>
                      </wps:spPr>
                      <wps:txbx>
                        <w:txbxContent>
                          <w:p w14:paraId="2BC04796" w14:textId="77777777" w:rsidR="00065F4D" w:rsidRPr="00080AE7" w:rsidRDefault="005177EF" w:rsidP="00065F4D">
                            <w:pPr>
                              <w:rPr>
                                <w:rFonts w:ascii="Circular graubuenden" w:hAnsi="Circular graubuenden" w:cs="Circular graubuenden"/>
                                <w:b/>
                                <w:sz w:val="20"/>
                              </w:rPr>
                            </w:pPr>
                            <w:r w:rsidRPr="00080AE7">
                              <w:rPr>
                                <w:rFonts w:ascii="Circular graubuenden" w:hAnsi="Circular graubuenden" w:cs="Circular graubuenden"/>
                                <w:b/>
                                <w:sz w:val="20"/>
                              </w:rPr>
                              <w:t>Öffentlicher Eislauf</w:t>
                            </w:r>
                          </w:p>
                          <w:p w14:paraId="0A871E8C" w14:textId="77777777" w:rsidR="00065F4D"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Bis 03.03.2023</w:t>
                            </w:r>
                          </w:p>
                          <w:p w14:paraId="7CABA2E8"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Öffentliches Eishockey Mi/Sa/So, 9 – 10.45 Uhr</w:t>
                            </w:r>
                          </w:p>
                          <w:p w14:paraId="5F958FC2"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Öffentlicher Eislauf Mo, Di, Do, Fr, 8 – 16.15 Uhr; Mi, Sa, So, 11 – 16.15 Uhr</w:t>
                            </w:r>
                          </w:p>
                          <w:p w14:paraId="07B8F63F"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Mi, Sa, So: </w:t>
                            </w:r>
                            <w:r w:rsidR="00080AE7" w:rsidRPr="00080AE7">
                              <w:rPr>
                                <w:rFonts w:ascii="Circular graubuenden Book" w:hAnsi="Circular graubuenden Book" w:cs="Circular graubuenden Book"/>
                                <w:sz w:val="20"/>
                              </w:rPr>
                              <w:t>mit Musik, Lichterglanz &amp;</w:t>
                            </w:r>
                            <w:r w:rsidRPr="00080AE7">
                              <w:rPr>
                                <w:rFonts w:ascii="Circular graubuenden Book" w:hAnsi="Circular graubuenden Book" w:cs="Circular graubuenden Book"/>
                                <w:sz w:val="20"/>
                              </w:rPr>
                              <w:t xml:space="preserve"> Gastronomie</w:t>
                            </w:r>
                          </w:p>
                          <w:p w14:paraId="5DCB9086" w14:textId="17D4B985" w:rsidR="00DD2BF2" w:rsidRPr="00085C40" w:rsidRDefault="005A254B" w:rsidP="00065F4D">
                            <w:pPr>
                              <w:rPr>
                                <w:rFonts w:ascii="Circular graubuenden Book" w:hAnsi="Circular graubuenden Book" w:cs="Circular graubuenden Book"/>
                                <w:sz w:val="20"/>
                              </w:rPr>
                            </w:pPr>
                            <w:hyperlink r:id="rId9" w:history="1">
                              <w:r w:rsidR="00DD2BF2" w:rsidRPr="00085C40">
                                <w:rPr>
                                  <w:rStyle w:val="Hyperlink"/>
                                  <w:rFonts w:ascii="Circular graubuenden Book" w:hAnsi="Circular graubuenden Book" w:cs="Circular graubuenden Book"/>
                                  <w:sz w:val="20"/>
                                </w:rPr>
                                <w:t xml:space="preserve">Belegungsplan </w:t>
                              </w:r>
                              <w:r w:rsidR="00085C40" w:rsidRPr="00085C40">
                                <w:rPr>
                                  <w:rStyle w:val="Hyperlink"/>
                                  <w:rFonts w:ascii="Circular graubuenden Book" w:hAnsi="Circular graubuenden Book" w:cs="Circular graubuenden Book"/>
                                  <w:sz w:val="20"/>
                                </w:rPr>
                                <w:t>Eishalle</w:t>
                              </w:r>
                            </w:hyperlink>
                          </w:p>
                          <w:p w14:paraId="65744303" w14:textId="77777777" w:rsidR="00DD2BF2" w:rsidRDefault="00DD2BF2" w:rsidP="00065F4D">
                            <w:pPr>
                              <w:rPr>
                                <w:rFonts w:ascii="Circular graubuenden Book" w:hAnsi="Circular graubuenden Book" w:cs="Circular graubuenden Book"/>
                                <w:sz w:val="20"/>
                                <w:highlight w:val="yellow"/>
                              </w:rPr>
                            </w:pPr>
                          </w:p>
                          <w:p w14:paraId="383BBE3B" w14:textId="77777777" w:rsidR="00080AE7" w:rsidRPr="00080AE7" w:rsidRDefault="00080AE7" w:rsidP="00065F4D">
                            <w:pPr>
                              <w:rPr>
                                <w:rFonts w:ascii="Circular graubuenden Book" w:hAnsi="Circular graubuenden Book" w:cs="Circular graubuenden Book"/>
                                <w:b/>
                                <w:sz w:val="20"/>
                              </w:rPr>
                            </w:pPr>
                            <w:r w:rsidRPr="00080AE7">
                              <w:rPr>
                                <w:rFonts w:ascii="Circular graubuenden Book" w:hAnsi="Circular graubuenden Book" w:cs="Circular graubuenden Book"/>
                                <w:b/>
                                <w:sz w:val="20"/>
                              </w:rPr>
                              <w:t xml:space="preserve">Samstags längere Öffnungszeiten </w:t>
                            </w:r>
                          </w:p>
                          <w:p w14:paraId="66FDA5BD" w14:textId="77777777" w:rsidR="00080AE7" w:rsidRPr="00080AE7" w:rsidRDefault="00080AE7"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Bis </w:t>
                            </w:r>
                            <w:r>
                              <w:rPr>
                                <w:rFonts w:ascii="Circular graubuenden Book" w:hAnsi="Circular graubuenden Book" w:cs="Circular graubuenden Book"/>
                                <w:sz w:val="20"/>
                              </w:rPr>
                              <w:t>04</w:t>
                            </w:r>
                            <w:r w:rsidRPr="00080AE7">
                              <w:rPr>
                                <w:rFonts w:ascii="Circular graubuenden Book" w:hAnsi="Circular graubuenden Book" w:cs="Circular graubuenden Book"/>
                                <w:sz w:val="20"/>
                              </w:rPr>
                              <w:t>.03.2023</w:t>
                            </w:r>
                          </w:p>
                          <w:p w14:paraId="2BCC285E" w14:textId="7624A286" w:rsidR="00080AE7" w:rsidRDefault="00080AE7"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Hallenbad/Aquamarin, Kraftraum &amp; Sportrestaurant </w:t>
                            </w:r>
                            <w:r w:rsidR="00085C40">
                              <w:rPr>
                                <w:rFonts w:ascii="Circular graubuenden Book" w:hAnsi="Circular graubuenden Book" w:cs="Circular graubuenden Book"/>
                                <w:sz w:val="20"/>
                              </w:rPr>
                              <w:t xml:space="preserve">samstags </w:t>
                            </w:r>
                            <w:r w:rsidRPr="00080AE7">
                              <w:rPr>
                                <w:rFonts w:ascii="Circular graubuenden Book" w:hAnsi="Circular graubuenden Book" w:cs="Circular graubuenden Book"/>
                                <w:sz w:val="20"/>
                              </w:rPr>
                              <w:t>bis 20 Uhr geöffnet</w:t>
                            </w:r>
                          </w:p>
                          <w:p w14:paraId="767BF3D3" w14:textId="6189E356" w:rsidR="003303DE" w:rsidRDefault="003303DE" w:rsidP="00065F4D">
                            <w:pPr>
                              <w:rPr>
                                <w:rFonts w:ascii="Circular graubuenden Book" w:hAnsi="Circular graubuenden Book" w:cs="Circular graubuenden Book"/>
                                <w:sz w:val="20"/>
                              </w:rPr>
                            </w:pPr>
                            <w:r>
                              <w:rPr>
                                <w:rFonts w:ascii="Circular graubuenden Book" w:hAnsi="Circular graubuenden Book" w:cs="Circular graubuenden Book"/>
                                <w:sz w:val="20"/>
                              </w:rPr>
                              <w:t>Traglufthalle (50m Becken) samstags bis 18 Uhr geöffnet</w:t>
                            </w:r>
                          </w:p>
                          <w:p w14:paraId="5235566B" w14:textId="023F1F9D" w:rsidR="00080AE7" w:rsidRPr="00080AE7" w:rsidRDefault="00080AE7" w:rsidP="00065F4D">
                            <w:pPr>
                              <w:rPr>
                                <w:rFonts w:ascii="Circular graubuenden Book" w:hAnsi="Circular graubuenden Book" w:cs="Circular graubuenden Book"/>
                                <w:sz w:val="20"/>
                              </w:rPr>
                            </w:pPr>
                            <w:r>
                              <w:rPr>
                                <w:rFonts w:ascii="Circular graubuenden Book" w:hAnsi="Circular graubuenden Book" w:cs="Circular graubuenden Book"/>
                                <w:sz w:val="20"/>
                              </w:rPr>
                              <w:t>A</w:t>
                            </w:r>
                            <w:r w:rsidRPr="00080AE7">
                              <w:rPr>
                                <w:rFonts w:ascii="Circular graubuenden Book" w:hAnsi="Circular graubuenden Book" w:cs="Circular graubuenden Book"/>
                                <w:sz w:val="20"/>
                              </w:rPr>
                              <w:t xml:space="preserve">usser </w:t>
                            </w:r>
                            <w:r w:rsidR="003303DE">
                              <w:rPr>
                                <w:rFonts w:ascii="Circular graubuenden Book" w:hAnsi="Circular graubuenden Book" w:cs="Circular graubuenden Book"/>
                                <w:sz w:val="20"/>
                              </w:rPr>
                              <w:t xml:space="preserve">an den </w:t>
                            </w:r>
                            <w:r w:rsidR="00085C40">
                              <w:rPr>
                                <w:rFonts w:ascii="Circular graubuenden Book" w:hAnsi="Circular graubuenden Book" w:cs="Circular graubuenden Book"/>
                                <w:sz w:val="20"/>
                              </w:rPr>
                              <w:t>Samstage</w:t>
                            </w:r>
                            <w:r w:rsidR="003303DE">
                              <w:rPr>
                                <w:rFonts w:ascii="Circular graubuenden Book" w:hAnsi="Circular graubuenden Book" w:cs="Circular graubuenden Book"/>
                                <w:sz w:val="20"/>
                              </w:rPr>
                              <w:t>n</w:t>
                            </w:r>
                            <w:r w:rsidR="00085C40">
                              <w:rPr>
                                <w:rFonts w:ascii="Circular graubuenden Book" w:hAnsi="Circular graubuenden Book" w:cs="Circular graubuenden Book"/>
                                <w:sz w:val="20"/>
                              </w:rPr>
                              <w:t xml:space="preserve">, </w:t>
                            </w:r>
                            <w:r w:rsidRPr="00080AE7">
                              <w:rPr>
                                <w:rFonts w:ascii="Circular graubuenden Book" w:hAnsi="Circular graubuenden Book" w:cs="Circular graubuenden Book"/>
                                <w:sz w:val="20"/>
                              </w:rPr>
                              <w:t>24.</w:t>
                            </w:r>
                            <w:r w:rsidR="005A254B">
                              <w:rPr>
                                <w:rFonts w:ascii="Circular graubuenden Book" w:hAnsi="Circular graubuenden Book" w:cs="Circular graubuenden Book"/>
                                <w:sz w:val="20"/>
                              </w:rPr>
                              <w:t xml:space="preserve"> &amp;</w:t>
                            </w:r>
                            <w:r w:rsidRPr="00080AE7">
                              <w:rPr>
                                <w:rFonts w:ascii="Circular graubuenden Book" w:hAnsi="Circular graubuenden Book" w:cs="Circular graubuenden Book"/>
                                <w:sz w:val="20"/>
                              </w:rPr>
                              <w:t xml:space="preserve"> 3</w:t>
                            </w:r>
                            <w:r>
                              <w:rPr>
                                <w:rFonts w:ascii="Circular graubuenden Book" w:hAnsi="Circular graubuenden Book" w:cs="Circular graubuenden Book"/>
                                <w:sz w:val="20"/>
                              </w:rPr>
                              <w:t>1.12.2022: bis 16 Uhr geöffnet</w:t>
                            </w:r>
                          </w:p>
                          <w:p w14:paraId="63413085" w14:textId="77777777" w:rsidR="00DD2BF2" w:rsidRPr="006227BA" w:rsidRDefault="00DD2BF2" w:rsidP="00065F4D">
                            <w:pPr>
                              <w:rPr>
                                <w:rFonts w:ascii="Circular graubuenden Book" w:hAnsi="Circular graubuenden Book" w:cs="Circular graubuenden Book"/>
                                <w:sz w:val="20"/>
                                <w:highlight w:val="yellow"/>
                              </w:rPr>
                            </w:pPr>
                          </w:p>
                          <w:p w14:paraId="56EF3C80" w14:textId="77777777" w:rsidR="00065F4D" w:rsidRPr="00080AE7" w:rsidRDefault="00065F4D" w:rsidP="00065F4D">
                            <w:pPr>
                              <w:rPr>
                                <w:rFonts w:ascii="Circular graubuenden" w:hAnsi="Circular graubuenden" w:cs="Circular graubuenden"/>
                                <w:b/>
                                <w:sz w:val="20"/>
                              </w:rPr>
                            </w:pPr>
                            <w:r w:rsidRPr="00080AE7">
                              <w:rPr>
                                <w:rFonts w:ascii="Circular graubuenden" w:hAnsi="Circular graubuenden" w:cs="Circular graubuenden"/>
                                <w:b/>
                                <w:sz w:val="20"/>
                              </w:rPr>
                              <w:t xml:space="preserve">Weitere Informationen: </w:t>
                            </w:r>
                          </w:p>
                          <w:p w14:paraId="32F0E0B4" w14:textId="77777777" w:rsidR="00065F4D" w:rsidRPr="00065F4D" w:rsidRDefault="005A254B" w:rsidP="00065F4D">
                            <w:pPr>
                              <w:rPr>
                                <w:rFonts w:ascii="Circular graubuenden" w:hAnsi="Circular graubuenden" w:cs="Circular graubuenden"/>
                                <w:color w:val="0070C0"/>
                                <w:sz w:val="20"/>
                              </w:rPr>
                            </w:pPr>
                            <w:hyperlink r:id="rId10" w:history="1">
                              <w:r w:rsidR="00065F4D" w:rsidRPr="00080AE7">
                                <w:rPr>
                                  <w:rStyle w:val="Hyperlink"/>
                                  <w:rFonts w:ascii="Circular graubuenden" w:hAnsi="Circular graubuenden" w:cs="Circular graubuenden"/>
                                  <w:color w:val="0070C0"/>
                                  <w:sz w:val="20"/>
                                </w:rPr>
                                <w:t>www.sportanlagenchur.ch</w:t>
                              </w:r>
                            </w:hyperlink>
                            <w:r w:rsidR="00065F4D" w:rsidRPr="00065F4D">
                              <w:rPr>
                                <w:rFonts w:ascii="Circular graubuenden" w:hAnsi="Circular graubuenden" w:cs="Circular graubuenden"/>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9E2C6" id="_x0000_t202" coordsize="21600,21600" o:spt="202" path="m,l,21600r21600,l21600,xe">
                <v:stroke joinstyle="miter"/>
                <v:path gradientshapeok="t" o:connecttype="rect"/>
              </v:shapetype>
              <v:shape id="Textfeld 2" o:spid="_x0000_s1026" type="#_x0000_t202" style="position:absolute;margin-left:0;margin-top:26.5pt;width:480pt;height:19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gh8LQIAAEgEAAAOAAAAZHJzL2Uyb0RvYy54bWysVM1u2zAMvg/YOwi6L5aN/DRGnaJLl2FA&#10;1w1o9wCKJMfCZNGTlNjZ04+S0zTdsMswHwRSpD6SH0lf3wytIQflvAZb0XzCKFFWgNR2V9FvT5t3&#10;V5T4wK3kBqyq6FF5erN6++a670pVQANGKkcQxPqy7yrahNCVWeZFo1ruJ9Api8YaXMsDqm6XScd7&#10;RG9NVjA2z3pwsnMglPd4ezca6Srh17US4UtdexWIqSjmFtLp0rmNZ7a65uXO8a7R4pQG/4csWq4t&#10;Bj1D3fHAyd7pP6BaLRx4qMNEQJtBXWuhUg1YTc5+q+ax4Z1KtSA5vjvT5P8frHg4fHVEy4oW+YIS&#10;y1ts0pMaQq2MJEXkp+98iW6PHTqG4T0M2OdUq+/uQXz3xMK64Xanbp2DvlFcYn55fJldPB1xfATZ&#10;9p9BYhi+D5CAhtq1kTykgyA69ul47g2mQgReztlyzhiaBNqKWTHNi1mKwcvn553z4aOClkShog6b&#10;n+D54d6HmA4vn11iNA9Gy402Jilut10bRw4cB2WTvhP6KzdjSY/FLdmMjRT8FYOxBVun+cKwrzBa&#10;HXDkjW4reoUVYU1pCCNxH6xMcuDajDI+NvbEZCRvpDEM2wEdI71bkEfk1ME42riKKDTgflLS41hX&#10;1P/Yc6coMZ8s9mWZT6dxD5IynS0KVNylZXtp4VYgVEUDJaO4Dml3ImMWbrF/tU7MvmRyyhXHNRF+&#10;Wq24D5d68nr5Aax+AQAA//8DAFBLAwQUAAYACAAAACEA8mI0utwAAAAHAQAADwAAAGRycy9kb3du&#10;cmV2LnhtbEyPzU7DMBCE70i8g7VI3KjNTypI41RQiZ9bacoDuPE2jhqvo9hNwtuznOC0s5rVzLfF&#10;evadGHGIbSANtwsFAqkOtqVGw9f+9eYRREyGrOkCoYZvjLAuLy8Kk9sw0Q7HKjWCQyjmRoNLqc+l&#10;jLVDb+Ii9EjsHcPgTeJ1aKQdzMThvpN3Si2lNy1xgzM9bhzWp+rsNWB4j5t9S1V8c/Rx+tzuxml8&#10;0fr6an5egUg4p79j+MVndCiZ6RDOZKPoNPAjSUN2z5Pdp6VicdDwkKkMZFnI//zlDwAAAP//AwBQ&#10;SwECLQAUAAYACAAAACEAtoM4kv4AAADhAQAAEwAAAAAAAAAAAAAAAAAAAAAAW0NvbnRlbnRfVHlw&#10;ZXNdLnhtbFBLAQItABQABgAIAAAAIQA4/SH/1gAAAJQBAAALAAAAAAAAAAAAAAAAAC8BAABfcmVs&#10;cy8ucmVsc1BLAQItABQABgAIAAAAIQCw0gh8LQIAAEgEAAAOAAAAAAAAAAAAAAAAAC4CAABkcnMv&#10;ZTJvRG9jLnhtbFBLAQItABQABgAIAAAAIQDyYjS63AAAAAcBAAAPAAAAAAAAAAAAAAAAAIcEAABk&#10;cnMvZG93bnJldi54bWxQSwUGAAAAAAQABADzAAAAkAUAAAAA&#10;" strokecolor="#0070c0" strokeweight="1.5pt">
                <v:textbox>
                  <w:txbxContent>
                    <w:p w14:paraId="2BC04796" w14:textId="77777777" w:rsidR="00065F4D" w:rsidRPr="00080AE7" w:rsidRDefault="005177EF" w:rsidP="00065F4D">
                      <w:pPr>
                        <w:rPr>
                          <w:rFonts w:ascii="Circular graubuenden" w:hAnsi="Circular graubuenden" w:cs="Circular graubuenden"/>
                          <w:b/>
                          <w:sz w:val="20"/>
                        </w:rPr>
                      </w:pPr>
                      <w:r w:rsidRPr="00080AE7">
                        <w:rPr>
                          <w:rFonts w:ascii="Circular graubuenden" w:hAnsi="Circular graubuenden" w:cs="Circular graubuenden"/>
                          <w:b/>
                          <w:sz w:val="20"/>
                        </w:rPr>
                        <w:t>Öffentlicher Eislauf</w:t>
                      </w:r>
                    </w:p>
                    <w:p w14:paraId="0A871E8C" w14:textId="77777777" w:rsidR="00065F4D"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Bis 03.03.2023</w:t>
                      </w:r>
                    </w:p>
                    <w:p w14:paraId="7CABA2E8"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Öffentliches Eishockey Mi/Sa/So, 9 – 10.45 Uhr</w:t>
                      </w:r>
                    </w:p>
                    <w:p w14:paraId="5F958FC2"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Öffentlicher Eislauf Mo, Di, Do, Fr, 8 – 16.15 Uhr; Mi, Sa, So, 11 – 16.15 Uhr</w:t>
                      </w:r>
                    </w:p>
                    <w:p w14:paraId="07B8F63F" w14:textId="77777777" w:rsidR="005177EF" w:rsidRPr="00080AE7" w:rsidRDefault="005177EF"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Mi, Sa, So: </w:t>
                      </w:r>
                      <w:r w:rsidR="00080AE7" w:rsidRPr="00080AE7">
                        <w:rPr>
                          <w:rFonts w:ascii="Circular graubuenden Book" w:hAnsi="Circular graubuenden Book" w:cs="Circular graubuenden Book"/>
                          <w:sz w:val="20"/>
                        </w:rPr>
                        <w:t>mit Musik, Lichterglanz &amp;</w:t>
                      </w:r>
                      <w:r w:rsidRPr="00080AE7">
                        <w:rPr>
                          <w:rFonts w:ascii="Circular graubuenden Book" w:hAnsi="Circular graubuenden Book" w:cs="Circular graubuenden Book"/>
                          <w:sz w:val="20"/>
                        </w:rPr>
                        <w:t xml:space="preserve"> Gastronomie</w:t>
                      </w:r>
                    </w:p>
                    <w:p w14:paraId="5DCB9086" w14:textId="17D4B985" w:rsidR="00DD2BF2" w:rsidRPr="00085C40" w:rsidRDefault="005A254B" w:rsidP="00065F4D">
                      <w:pPr>
                        <w:rPr>
                          <w:rFonts w:ascii="Circular graubuenden Book" w:hAnsi="Circular graubuenden Book" w:cs="Circular graubuenden Book"/>
                          <w:sz w:val="20"/>
                        </w:rPr>
                      </w:pPr>
                      <w:hyperlink r:id="rId11" w:history="1">
                        <w:r w:rsidR="00DD2BF2" w:rsidRPr="00085C40">
                          <w:rPr>
                            <w:rStyle w:val="Hyperlink"/>
                            <w:rFonts w:ascii="Circular graubuenden Book" w:hAnsi="Circular graubuenden Book" w:cs="Circular graubuenden Book"/>
                            <w:sz w:val="20"/>
                          </w:rPr>
                          <w:t xml:space="preserve">Belegungsplan </w:t>
                        </w:r>
                        <w:r w:rsidR="00085C40" w:rsidRPr="00085C40">
                          <w:rPr>
                            <w:rStyle w:val="Hyperlink"/>
                            <w:rFonts w:ascii="Circular graubuenden Book" w:hAnsi="Circular graubuenden Book" w:cs="Circular graubuenden Book"/>
                            <w:sz w:val="20"/>
                          </w:rPr>
                          <w:t>Eishalle</w:t>
                        </w:r>
                      </w:hyperlink>
                    </w:p>
                    <w:p w14:paraId="65744303" w14:textId="77777777" w:rsidR="00DD2BF2" w:rsidRDefault="00DD2BF2" w:rsidP="00065F4D">
                      <w:pPr>
                        <w:rPr>
                          <w:rFonts w:ascii="Circular graubuenden Book" w:hAnsi="Circular graubuenden Book" w:cs="Circular graubuenden Book"/>
                          <w:sz w:val="20"/>
                          <w:highlight w:val="yellow"/>
                        </w:rPr>
                      </w:pPr>
                    </w:p>
                    <w:p w14:paraId="383BBE3B" w14:textId="77777777" w:rsidR="00080AE7" w:rsidRPr="00080AE7" w:rsidRDefault="00080AE7" w:rsidP="00065F4D">
                      <w:pPr>
                        <w:rPr>
                          <w:rFonts w:ascii="Circular graubuenden Book" w:hAnsi="Circular graubuenden Book" w:cs="Circular graubuenden Book"/>
                          <w:b/>
                          <w:sz w:val="20"/>
                        </w:rPr>
                      </w:pPr>
                      <w:r w:rsidRPr="00080AE7">
                        <w:rPr>
                          <w:rFonts w:ascii="Circular graubuenden Book" w:hAnsi="Circular graubuenden Book" w:cs="Circular graubuenden Book"/>
                          <w:b/>
                          <w:sz w:val="20"/>
                        </w:rPr>
                        <w:t xml:space="preserve">Samstags längere Öffnungszeiten </w:t>
                      </w:r>
                    </w:p>
                    <w:p w14:paraId="66FDA5BD" w14:textId="77777777" w:rsidR="00080AE7" w:rsidRPr="00080AE7" w:rsidRDefault="00080AE7"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Bis </w:t>
                      </w:r>
                      <w:r>
                        <w:rPr>
                          <w:rFonts w:ascii="Circular graubuenden Book" w:hAnsi="Circular graubuenden Book" w:cs="Circular graubuenden Book"/>
                          <w:sz w:val="20"/>
                        </w:rPr>
                        <w:t>04</w:t>
                      </w:r>
                      <w:r w:rsidRPr="00080AE7">
                        <w:rPr>
                          <w:rFonts w:ascii="Circular graubuenden Book" w:hAnsi="Circular graubuenden Book" w:cs="Circular graubuenden Book"/>
                          <w:sz w:val="20"/>
                        </w:rPr>
                        <w:t>.03.2023</w:t>
                      </w:r>
                    </w:p>
                    <w:p w14:paraId="2BCC285E" w14:textId="7624A286" w:rsidR="00080AE7" w:rsidRDefault="00080AE7" w:rsidP="00065F4D">
                      <w:pPr>
                        <w:rPr>
                          <w:rFonts w:ascii="Circular graubuenden Book" w:hAnsi="Circular graubuenden Book" w:cs="Circular graubuenden Book"/>
                          <w:sz w:val="20"/>
                        </w:rPr>
                      </w:pPr>
                      <w:r w:rsidRPr="00080AE7">
                        <w:rPr>
                          <w:rFonts w:ascii="Circular graubuenden Book" w:hAnsi="Circular graubuenden Book" w:cs="Circular graubuenden Book"/>
                          <w:sz w:val="20"/>
                        </w:rPr>
                        <w:t xml:space="preserve">Hallenbad/Aquamarin, Kraftraum &amp; Sportrestaurant </w:t>
                      </w:r>
                      <w:r w:rsidR="00085C40">
                        <w:rPr>
                          <w:rFonts w:ascii="Circular graubuenden Book" w:hAnsi="Circular graubuenden Book" w:cs="Circular graubuenden Book"/>
                          <w:sz w:val="20"/>
                        </w:rPr>
                        <w:t xml:space="preserve">samstags </w:t>
                      </w:r>
                      <w:r w:rsidRPr="00080AE7">
                        <w:rPr>
                          <w:rFonts w:ascii="Circular graubuenden Book" w:hAnsi="Circular graubuenden Book" w:cs="Circular graubuenden Book"/>
                          <w:sz w:val="20"/>
                        </w:rPr>
                        <w:t>bis 20 Uhr geöffnet</w:t>
                      </w:r>
                    </w:p>
                    <w:p w14:paraId="767BF3D3" w14:textId="6189E356" w:rsidR="003303DE" w:rsidRDefault="003303DE" w:rsidP="00065F4D">
                      <w:pPr>
                        <w:rPr>
                          <w:rFonts w:ascii="Circular graubuenden Book" w:hAnsi="Circular graubuenden Book" w:cs="Circular graubuenden Book"/>
                          <w:sz w:val="20"/>
                        </w:rPr>
                      </w:pPr>
                      <w:r>
                        <w:rPr>
                          <w:rFonts w:ascii="Circular graubuenden Book" w:hAnsi="Circular graubuenden Book" w:cs="Circular graubuenden Book"/>
                          <w:sz w:val="20"/>
                        </w:rPr>
                        <w:t>Traglufthalle (50m Becken) samstags bis 18 Uhr geöffnet</w:t>
                      </w:r>
                    </w:p>
                    <w:p w14:paraId="5235566B" w14:textId="023F1F9D" w:rsidR="00080AE7" w:rsidRPr="00080AE7" w:rsidRDefault="00080AE7" w:rsidP="00065F4D">
                      <w:pPr>
                        <w:rPr>
                          <w:rFonts w:ascii="Circular graubuenden Book" w:hAnsi="Circular graubuenden Book" w:cs="Circular graubuenden Book"/>
                          <w:sz w:val="20"/>
                        </w:rPr>
                      </w:pPr>
                      <w:r>
                        <w:rPr>
                          <w:rFonts w:ascii="Circular graubuenden Book" w:hAnsi="Circular graubuenden Book" w:cs="Circular graubuenden Book"/>
                          <w:sz w:val="20"/>
                        </w:rPr>
                        <w:t>A</w:t>
                      </w:r>
                      <w:r w:rsidRPr="00080AE7">
                        <w:rPr>
                          <w:rFonts w:ascii="Circular graubuenden Book" w:hAnsi="Circular graubuenden Book" w:cs="Circular graubuenden Book"/>
                          <w:sz w:val="20"/>
                        </w:rPr>
                        <w:t xml:space="preserve">usser </w:t>
                      </w:r>
                      <w:r w:rsidR="003303DE">
                        <w:rPr>
                          <w:rFonts w:ascii="Circular graubuenden Book" w:hAnsi="Circular graubuenden Book" w:cs="Circular graubuenden Book"/>
                          <w:sz w:val="20"/>
                        </w:rPr>
                        <w:t xml:space="preserve">an den </w:t>
                      </w:r>
                      <w:r w:rsidR="00085C40">
                        <w:rPr>
                          <w:rFonts w:ascii="Circular graubuenden Book" w:hAnsi="Circular graubuenden Book" w:cs="Circular graubuenden Book"/>
                          <w:sz w:val="20"/>
                        </w:rPr>
                        <w:t>Samstage</w:t>
                      </w:r>
                      <w:r w:rsidR="003303DE">
                        <w:rPr>
                          <w:rFonts w:ascii="Circular graubuenden Book" w:hAnsi="Circular graubuenden Book" w:cs="Circular graubuenden Book"/>
                          <w:sz w:val="20"/>
                        </w:rPr>
                        <w:t>n</w:t>
                      </w:r>
                      <w:r w:rsidR="00085C40">
                        <w:rPr>
                          <w:rFonts w:ascii="Circular graubuenden Book" w:hAnsi="Circular graubuenden Book" w:cs="Circular graubuenden Book"/>
                          <w:sz w:val="20"/>
                        </w:rPr>
                        <w:t xml:space="preserve">, </w:t>
                      </w:r>
                      <w:r w:rsidRPr="00080AE7">
                        <w:rPr>
                          <w:rFonts w:ascii="Circular graubuenden Book" w:hAnsi="Circular graubuenden Book" w:cs="Circular graubuenden Book"/>
                          <w:sz w:val="20"/>
                        </w:rPr>
                        <w:t>24.</w:t>
                      </w:r>
                      <w:r w:rsidR="005A254B">
                        <w:rPr>
                          <w:rFonts w:ascii="Circular graubuenden Book" w:hAnsi="Circular graubuenden Book" w:cs="Circular graubuenden Book"/>
                          <w:sz w:val="20"/>
                        </w:rPr>
                        <w:t xml:space="preserve"> &amp;</w:t>
                      </w:r>
                      <w:r w:rsidRPr="00080AE7">
                        <w:rPr>
                          <w:rFonts w:ascii="Circular graubuenden Book" w:hAnsi="Circular graubuenden Book" w:cs="Circular graubuenden Book"/>
                          <w:sz w:val="20"/>
                        </w:rPr>
                        <w:t xml:space="preserve"> 3</w:t>
                      </w:r>
                      <w:r>
                        <w:rPr>
                          <w:rFonts w:ascii="Circular graubuenden Book" w:hAnsi="Circular graubuenden Book" w:cs="Circular graubuenden Book"/>
                          <w:sz w:val="20"/>
                        </w:rPr>
                        <w:t>1.12.2022: bis 16 Uhr geöffnet</w:t>
                      </w:r>
                    </w:p>
                    <w:p w14:paraId="63413085" w14:textId="77777777" w:rsidR="00DD2BF2" w:rsidRPr="006227BA" w:rsidRDefault="00DD2BF2" w:rsidP="00065F4D">
                      <w:pPr>
                        <w:rPr>
                          <w:rFonts w:ascii="Circular graubuenden Book" w:hAnsi="Circular graubuenden Book" w:cs="Circular graubuenden Book"/>
                          <w:sz w:val="20"/>
                          <w:highlight w:val="yellow"/>
                        </w:rPr>
                      </w:pPr>
                    </w:p>
                    <w:p w14:paraId="56EF3C80" w14:textId="77777777" w:rsidR="00065F4D" w:rsidRPr="00080AE7" w:rsidRDefault="00065F4D" w:rsidP="00065F4D">
                      <w:pPr>
                        <w:rPr>
                          <w:rFonts w:ascii="Circular graubuenden" w:hAnsi="Circular graubuenden" w:cs="Circular graubuenden"/>
                          <w:b/>
                          <w:sz w:val="20"/>
                        </w:rPr>
                      </w:pPr>
                      <w:r w:rsidRPr="00080AE7">
                        <w:rPr>
                          <w:rFonts w:ascii="Circular graubuenden" w:hAnsi="Circular graubuenden" w:cs="Circular graubuenden"/>
                          <w:b/>
                          <w:sz w:val="20"/>
                        </w:rPr>
                        <w:t xml:space="preserve">Weitere Informationen: </w:t>
                      </w:r>
                    </w:p>
                    <w:p w14:paraId="32F0E0B4" w14:textId="77777777" w:rsidR="00065F4D" w:rsidRPr="00065F4D" w:rsidRDefault="005A254B" w:rsidP="00065F4D">
                      <w:pPr>
                        <w:rPr>
                          <w:rFonts w:ascii="Circular graubuenden" w:hAnsi="Circular graubuenden" w:cs="Circular graubuenden"/>
                          <w:color w:val="0070C0"/>
                          <w:sz w:val="20"/>
                        </w:rPr>
                      </w:pPr>
                      <w:hyperlink r:id="rId12" w:history="1">
                        <w:r w:rsidR="00065F4D" w:rsidRPr="00080AE7">
                          <w:rPr>
                            <w:rStyle w:val="Hyperlink"/>
                            <w:rFonts w:ascii="Circular graubuenden" w:hAnsi="Circular graubuenden" w:cs="Circular graubuenden"/>
                            <w:color w:val="0070C0"/>
                            <w:sz w:val="20"/>
                          </w:rPr>
                          <w:t>www.sportanlagenchur.ch</w:t>
                        </w:r>
                      </w:hyperlink>
                      <w:r w:rsidR="00065F4D" w:rsidRPr="00065F4D">
                        <w:rPr>
                          <w:rFonts w:ascii="Circular graubuenden" w:hAnsi="Circular graubuenden" w:cs="Circular graubuenden"/>
                          <w:color w:val="0070C0"/>
                          <w:sz w:val="20"/>
                        </w:rPr>
                        <w:t xml:space="preserve"> </w:t>
                      </w:r>
                    </w:p>
                  </w:txbxContent>
                </v:textbox>
                <w10:wrap type="square" anchorx="margin"/>
              </v:shape>
            </w:pict>
          </mc:Fallback>
        </mc:AlternateContent>
      </w:r>
      <w:r w:rsidRPr="00065F4D">
        <w:rPr>
          <w:rFonts w:ascii="Circular graubuenden" w:hAnsi="Circular graubuenden" w:cs="Circular graubuenden"/>
        </w:rPr>
        <w:t>Infobox</w:t>
      </w:r>
    </w:p>
    <w:p w14:paraId="753670E4" w14:textId="77777777" w:rsidR="00065F4D" w:rsidRPr="00065F4D" w:rsidRDefault="00065F4D" w:rsidP="00065F4D">
      <w:pPr>
        <w:spacing w:line="360" w:lineRule="auto"/>
        <w:rPr>
          <w:rFonts w:ascii="Circular graubuenden Book" w:hAnsi="Circular graubuenden Book" w:cs="Circular graubuenden Book"/>
          <w:b/>
        </w:rPr>
      </w:pPr>
    </w:p>
    <w:p w14:paraId="4495C90D" w14:textId="335EE805" w:rsidR="00065F4D" w:rsidRPr="00065F4D" w:rsidRDefault="00065F4D" w:rsidP="00065F4D">
      <w:pPr>
        <w:spacing w:line="360" w:lineRule="auto"/>
        <w:rPr>
          <w:rFonts w:ascii="Circular graubuenden Book" w:hAnsi="Circular graubuenden Book" w:cs="Circular graubuenden Book"/>
        </w:rPr>
      </w:pPr>
      <w:r w:rsidRPr="00065F4D">
        <w:rPr>
          <w:rFonts w:ascii="Circular graubuenden Book" w:hAnsi="Circular graubuenden Book" w:cs="Circular graubuenden Book"/>
          <w:b/>
        </w:rPr>
        <w:t>Bild:</w:t>
      </w:r>
      <w:r w:rsidRPr="00065F4D">
        <w:rPr>
          <w:rFonts w:ascii="Circular graubuenden Book" w:hAnsi="Circular graubuenden Book" w:cs="Circular graubuenden Book"/>
        </w:rPr>
        <w:t xml:space="preserve"> </w:t>
      </w:r>
      <w:r w:rsidR="005A254B">
        <w:rPr>
          <w:rFonts w:ascii="Circular graubuenden Book" w:hAnsi="Circular graubuenden Book" w:cs="Circular graubuenden Book"/>
        </w:rPr>
        <w:t xml:space="preserve">Festliche </w:t>
      </w:r>
      <w:r w:rsidR="003303DE">
        <w:rPr>
          <w:rFonts w:ascii="Circular graubuenden Book" w:hAnsi="Circular graubuenden Book" w:cs="Circular graubuenden Book"/>
        </w:rPr>
        <w:t>Stimmung in der Oberen Au</w:t>
      </w:r>
      <w:r w:rsidRPr="00065F4D">
        <w:rPr>
          <w:rFonts w:ascii="Circular graubuenden Book" w:hAnsi="Circular graubuenden Book" w:cs="Circular graubuenden Book"/>
        </w:rPr>
        <w:t xml:space="preserve"> </w:t>
      </w:r>
      <w:r w:rsidRPr="00065F4D">
        <w:rPr>
          <w:rFonts w:ascii="Circular graubuenden Book" w:hAnsi="Circular graubuenden Book" w:cs="Circular graubuenden Book"/>
          <w:sz w:val="18"/>
        </w:rPr>
        <w:t>© Sport- und Eventanlagen</w:t>
      </w:r>
    </w:p>
    <w:p w14:paraId="414EC054" w14:textId="5C9CDBBA" w:rsidR="00065F4D" w:rsidRPr="00065F4D" w:rsidRDefault="00065F4D" w:rsidP="00065F4D">
      <w:pPr>
        <w:spacing w:line="360" w:lineRule="auto"/>
        <w:rPr>
          <w:rFonts w:ascii="Circular graubuenden Book" w:hAnsi="Circular graubuenden Book" w:cs="Circular graubuenden Book"/>
          <w:b/>
        </w:rPr>
      </w:pPr>
      <w:proofErr w:type="spellStart"/>
      <w:r w:rsidRPr="000D2D74">
        <w:rPr>
          <w:rFonts w:ascii="Circular graubuenden Book" w:hAnsi="Circular graubuenden Book" w:cs="Circular graubuenden Book"/>
          <w:b/>
        </w:rPr>
        <w:t>Bildlink</w:t>
      </w:r>
      <w:proofErr w:type="spellEnd"/>
      <w:r w:rsidRPr="000D2D74">
        <w:rPr>
          <w:rFonts w:ascii="Circular graubuenden Book" w:hAnsi="Circular graubuenden Book" w:cs="Circular graubuenden Book"/>
          <w:b/>
        </w:rPr>
        <w:t>:</w:t>
      </w:r>
      <w:r w:rsidRPr="00065F4D">
        <w:rPr>
          <w:rFonts w:ascii="Circular graubuenden Book" w:hAnsi="Circular graubuenden Book" w:cs="Circular graubuenden Book"/>
          <w:b/>
        </w:rPr>
        <w:t xml:space="preserve"> </w:t>
      </w:r>
      <w:hyperlink r:id="rId13" w:history="1">
        <w:r w:rsidR="000D2D74" w:rsidRPr="000D2D74">
          <w:rPr>
            <w:rStyle w:val="Hyperlink"/>
            <w:rFonts w:ascii="Circular graubuenden Book" w:hAnsi="Circular graubuenden Book" w:cs="Circular graubuenden Book"/>
            <w:bCs/>
          </w:rPr>
          <w:t>https://chur.sharefile.eu/d-s7047d3d56f5f42e2a2c4cece1fcf9e82</w:t>
        </w:r>
      </w:hyperlink>
      <w:r w:rsidR="000D2D74">
        <w:rPr>
          <w:rFonts w:ascii="Circular graubuenden Book" w:hAnsi="Circular graubuenden Book" w:cs="Circular graubuenden Book"/>
          <w:b/>
        </w:rPr>
        <w:t xml:space="preserve"> </w:t>
      </w:r>
    </w:p>
    <w:p w14:paraId="649B4415" w14:textId="77777777" w:rsidR="00065F4D" w:rsidRPr="00065F4D" w:rsidRDefault="00065F4D" w:rsidP="00065F4D">
      <w:pPr>
        <w:spacing w:line="360" w:lineRule="auto"/>
        <w:rPr>
          <w:rFonts w:ascii="Circular graubuenden Book" w:hAnsi="Circular graubuenden Book" w:cs="Circular graubuenden Book"/>
        </w:rPr>
      </w:pPr>
    </w:p>
    <w:p w14:paraId="338FC4C7" w14:textId="77777777" w:rsidR="00065F4D" w:rsidRPr="00065F4D" w:rsidRDefault="00065F4D" w:rsidP="00065F4D">
      <w:pPr>
        <w:spacing w:line="360" w:lineRule="auto"/>
        <w:rPr>
          <w:rFonts w:ascii="Circular graubuenden Book" w:hAnsi="Circular graubuenden Book" w:cs="Circular graubuenden Book"/>
          <w:b/>
        </w:rPr>
      </w:pPr>
      <w:r w:rsidRPr="00065F4D">
        <w:rPr>
          <w:rFonts w:ascii="Circular graubuenden Book" w:hAnsi="Circular graubuenden Book" w:cs="Circular graubuenden Book"/>
          <w:b/>
        </w:rPr>
        <w:t>Eine Mitteilung von:</w:t>
      </w:r>
    </w:p>
    <w:p w14:paraId="2D7CD665" w14:textId="77777777"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Raffael Mark, Leiter Sport- und Eventanlagen</w:t>
      </w:r>
    </w:p>
    <w:p w14:paraId="29399AD6" w14:textId="77777777"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Sport- und Eventanlagen</w:t>
      </w:r>
    </w:p>
    <w:p w14:paraId="21F5DBC9" w14:textId="77777777" w:rsidR="00065F4D" w:rsidRPr="00065F4D" w:rsidRDefault="00065F4D" w:rsidP="00065F4D">
      <w:pPr>
        <w:tabs>
          <w:tab w:val="left" w:pos="5103"/>
        </w:tabs>
        <w:rPr>
          <w:rFonts w:ascii="Circular graubuenden Book" w:hAnsi="Circular graubuenden Book" w:cs="Circular graubuenden Book"/>
        </w:rPr>
      </w:pPr>
      <w:r w:rsidRPr="00065F4D">
        <w:rPr>
          <w:rFonts w:ascii="Circular graubuenden Book" w:hAnsi="Circular graubuenden Book" w:cs="Circular graubuenden Book"/>
        </w:rPr>
        <w:t>+41 81 254 42 81</w:t>
      </w:r>
    </w:p>
    <w:p w14:paraId="6FFD71E7" w14:textId="77777777" w:rsidR="00065F4D" w:rsidRPr="000D2D74" w:rsidRDefault="005A254B" w:rsidP="00065F4D">
      <w:pPr>
        <w:tabs>
          <w:tab w:val="left" w:pos="5103"/>
        </w:tabs>
        <w:rPr>
          <w:rFonts w:ascii="Circular graubuenden Book" w:hAnsi="Circular graubuenden Book" w:cs="Circular graubuenden Book"/>
          <w:color w:val="0070C0"/>
        </w:rPr>
      </w:pPr>
      <w:hyperlink r:id="rId14" w:history="1">
        <w:r w:rsidR="00065F4D" w:rsidRPr="000D2D74">
          <w:rPr>
            <w:rStyle w:val="Hyperlink"/>
            <w:rFonts w:ascii="Circular graubuenden Book" w:hAnsi="Circular graubuenden Book" w:cs="Circular graubuenden Book"/>
            <w:color w:val="0070C0"/>
          </w:rPr>
          <w:t>raffael.mark@chur.ch</w:t>
        </w:r>
      </w:hyperlink>
      <w:r w:rsidR="00065F4D" w:rsidRPr="000D2D74">
        <w:rPr>
          <w:rStyle w:val="Hyperlink"/>
          <w:rFonts w:ascii="Circular graubuenden Book" w:hAnsi="Circular graubuenden Book" w:cs="Circular graubuenden Book"/>
          <w:color w:val="0070C0"/>
        </w:rPr>
        <w:t xml:space="preserve"> </w:t>
      </w:r>
    </w:p>
    <w:p w14:paraId="69079A7C" w14:textId="77777777" w:rsidR="00065F4D" w:rsidRPr="000D2D74" w:rsidRDefault="005A254B" w:rsidP="00065F4D">
      <w:pPr>
        <w:tabs>
          <w:tab w:val="left" w:pos="5103"/>
        </w:tabs>
        <w:rPr>
          <w:rFonts w:ascii="Circular graubuenden Book" w:hAnsi="Circular graubuenden Book" w:cs="Circular graubuenden Book"/>
          <w:color w:val="0070C0"/>
        </w:rPr>
      </w:pPr>
      <w:hyperlink r:id="rId15" w:history="1">
        <w:r w:rsidR="00065F4D" w:rsidRPr="000D2D74">
          <w:rPr>
            <w:rStyle w:val="Hyperlink"/>
            <w:rFonts w:ascii="Circular graubuenden Book" w:hAnsi="Circular graubuenden Book" w:cs="Circular graubuenden Book"/>
            <w:color w:val="0070C0"/>
          </w:rPr>
          <w:t>www.sportanlagenchur.ch</w:t>
        </w:r>
      </w:hyperlink>
      <w:r w:rsidR="00065F4D" w:rsidRPr="000D2D74">
        <w:rPr>
          <w:rFonts w:ascii="Circular graubuenden Book" w:hAnsi="Circular graubuenden Book" w:cs="Circular graubuenden Book"/>
          <w:color w:val="0070C0"/>
        </w:rPr>
        <w:t xml:space="preserve"> </w:t>
      </w:r>
    </w:p>
    <w:p w14:paraId="63BE72B8" w14:textId="77777777" w:rsidR="00065F4D" w:rsidRPr="00065F4D" w:rsidRDefault="00065F4D" w:rsidP="00065F4D">
      <w:pPr>
        <w:spacing w:line="360" w:lineRule="auto"/>
        <w:rPr>
          <w:rFonts w:ascii="Circular graubuenden Book" w:hAnsi="Circular graubuenden Book" w:cs="Circular graubuenden Book"/>
        </w:rPr>
      </w:pPr>
    </w:p>
    <w:p w14:paraId="14A2084C" w14:textId="0175435C" w:rsidR="00EE1428" w:rsidRDefault="00065F4D" w:rsidP="00065F4D">
      <w:pPr>
        <w:spacing w:line="360" w:lineRule="auto"/>
        <w:rPr>
          <w:rFonts w:ascii="Circular graubuenden Book" w:hAnsi="Circular graubuenden Book" w:cs="Circular graubuenden Book"/>
        </w:rPr>
      </w:pPr>
      <w:r w:rsidRPr="005A254B">
        <w:rPr>
          <w:rFonts w:ascii="Circular graubuenden Book" w:hAnsi="Circular graubuenden Book" w:cs="Circular graubuenden Book"/>
        </w:rPr>
        <w:t xml:space="preserve">Chur, </w:t>
      </w:r>
      <w:r w:rsidR="005A254B" w:rsidRPr="005A254B">
        <w:rPr>
          <w:rFonts w:ascii="Circular graubuenden Book" w:hAnsi="Circular graubuenden Book" w:cs="Circular graubuenden Book"/>
        </w:rPr>
        <w:t>28</w:t>
      </w:r>
      <w:r w:rsidR="006227BA" w:rsidRPr="005A254B">
        <w:rPr>
          <w:rFonts w:ascii="Circular graubuenden Book" w:hAnsi="Circular graubuenden Book" w:cs="Circular graubuenden Book"/>
        </w:rPr>
        <w:t>.11.2022</w:t>
      </w:r>
    </w:p>
    <w:sectPr w:rsidR="00EE1428" w:rsidSect="00793C15">
      <w:headerReference w:type="default" r:id="rId16"/>
      <w:footerReference w:type="default" r:id="rId17"/>
      <w:pgSz w:w="11906" w:h="16838" w:code="9"/>
      <w:pgMar w:top="1985"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4240" w14:textId="77777777" w:rsidR="00F0253C" w:rsidRDefault="00F0253C" w:rsidP="00F0253C">
      <w:r>
        <w:separator/>
      </w:r>
    </w:p>
  </w:endnote>
  <w:endnote w:type="continuationSeparator" w:id="0">
    <w:p w14:paraId="263471B7" w14:textId="77777777" w:rsidR="00F0253C" w:rsidRDefault="00F0253C" w:rsidP="00F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graubuenden">
    <w:altName w:val="Calibri"/>
    <w:panose1 w:val="020B0804010101010104"/>
    <w:charset w:val="00"/>
    <w:family w:val="swiss"/>
    <w:notTrueType/>
    <w:pitch w:val="variable"/>
    <w:sig w:usb0="A00000BF" w:usb1="5000E47B" w:usb2="00000008" w:usb3="00000000" w:csb0="00000093" w:csb1="00000000"/>
  </w:font>
  <w:font w:name="TheMixB SemiBold">
    <w:panose1 w:val="020B0602050302020203"/>
    <w:charset w:val="00"/>
    <w:family w:val="swiss"/>
    <w:pitch w:val="variable"/>
    <w:sig w:usb0="80000027" w:usb1="5000000A" w:usb2="00000000" w:usb3="00000000" w:csb0="00000093" w:csb1="00000000"/>
  </w:font>
  <w:font w:name="Circular graubuenden Book">
    <w:altName w:val="Calibri"/>
    <w:panose1 w:val="020B0504010101010104"/>
    <w:charset w:val="00"/>
    <w:family w:val="swiss"/>
    <w:notTrueType/>
    <w:pitch w:val="variable"/>
    <w:sig w:usb0="A00000BF" w:usb1="5000E47B" w:usb2="00000008" w:usb3="00000000" w:csb0="00000093" w:csb1="00000000"/>
  </w:font>
  <w:font w:name="Syntax LT Std">
    <w:altName w:val="Lucida Sans Unicode"/>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A43A" w14:textId="6D2BECE9" w:rsidR="000D300D" w:rsidRPr="00184FC9" w:rsidRDefault="000D300D" w:rsidP="00184FC9">
    <w:pPr>
      <w:pStyle w:val="Fuzeile"/>
      <w:tabs>
        <w:tab w:val="clear" w:pos="9026"/>
        <w:tab w:val="right" w:pos="9921"/>
      </w:tabs>
      <w:rPr>
        <w:rFonts w:ascii="Circular graubuenden Book" w:hAnsi="Circular graubuenden Book" w:cs="Circular graubuenden Book"/>
      </w:rPr>
    </w:pPr>
    <w:r>
      <w:tab/>
    </w:r>
    <w:r>
      <w:tab/>
    </w:r>
    <w:r w:rsidR="00184FC9" w:rsidRPr="00184FC9">
      <w:rPr>
        <w:rFonts w:ascii="Circular graubuenden Book" w:hAnsi="Circular graubuenden Book" w:cs="Circular graubuenden Book"/>
        <w:sz w:val="18"/>
        <w:lang w:val="de-DE"/>
      </w:rPr>
      <w:t xml:space="preserve">Seite </w:t>
    </w:r>
    <w:r w:rsidR="00184FC9" w:rsidRPr="00184FC9">
      <w:rPr>
        <w:rFonts w:ascii="Circular graubuenden Book" w:hAnsi="Circular graubuenden Book" w:cs="Circular graubuenden Book"/>
        <w:b/>
        <w:bCs/>
        <w:sz w:val="18"/>
      </w:rPr>
      <w:fldChar w:fldCharType="begin"/>
    </w:r>
    <w:r w:rsidR="00184FC9" w:rsidRPr="00184FC9">
      <w:rPr>
        <w:rFonts w:ascii="Circular graubuenden Book" w:hAnsi="Circular graubuenden Book" w:cs="Circular graubuenden Book"/>
        <w:b/>
        <w:bCs/>
        <w:sz w:val="18"/>
      </w:rPr>
      <w:instrText>PAGE  \* Arabic  \* MERGEFORMAT</w:instrText>
    </w:r>
    <w:r w:rsidR="00184FC9" w:rsidRPr="00184FC9">
      <w:rPr>
        <w:rFonts w:ascii="Circular graubuenden Book" w:hAnsi="Circular graubuenden Book" w:cs="Circular graubuenden Book"/>
        <w:b/>
        <w:bCs/>
        <w:sz w:val="18"/>
      </w:rPr>
      <w:fldChar w:fldCharType="separate"/>
    </w:r>
    <w:r w:rsidR="00C3559D" w:rsidRPr="00C3559D">
      <w:rPr>
        <w:rFonts w:ascii="Circular graubuenden Book" w:hAnsi="Circular graubuenden Book" w:cs="Circular graubuenden Book"/>
        <w:b/>
        <w:bCs/>
        <w:noProof/>
        <w:sz w:val="18"/>
        <w:lang w:val="de-DE"/>
      </w:rPr>
      <w:t>2</w:t>
    </w:r>
    <w:r w:rsidR="00184FC9" w:rsidRPr="00184FC9">
      <w:rPr>
        <w:rFonts w:ascii="Circular graubuenden Book" w:hAnsi="Circular graubuenden Book" w:cs="Circular graubuenden Book"/>
        <w:b/>
        <w:bCs/>
        <w:sz w:val="18"/>
      </w:rPr>
      <w:fldChar w:fldCharType="end"/>
    </w:r>
    <w:r w:rsidR="00184FC9" w:rsidRPr="00184FC9">
      <w:rPr>
        <w:rFonts w:ascii="Circular graubuenden Book" w:hAnsi="Circular graubuenden Book" w:cs="Circular graubuenden Book"/>
        <w:sz w:val="18"/>
        <w:lang w:val="de-DE"/>
      </w:rPr>
      <w:t xml:space="preserve"> von </w:t>
    </w:r>
    <w:r w:rsidR="00184FC9" w:rsidRPr="00184FC9">
      <w:rPr>
        <w:rFonts w:ascii="Circular graubuenden Book" w:hAnsi="Circular graubuenden Book" w:cs="Circular graubuenden Book"/>
        <w:b/>
        <w:bCs/>
        <w:sz w:val="18"/>
      </w:rPr>
      <w:fldChar w:fldCharType="begin"/>
    </w:r>
    <w:r w:rsidR="00184FC9" w:rsidRPr="00184FC9">
      <w:rPr>
        <w:rFonts w:ascii="Circular graubuenden Book" w:hAnsi="Circular graubuenden Book" w:cs="Circular graubuenden Book"/>
        <w:b/>
        <w:bCs/>
        <w:sz w:val="18"/>
      </w:rPr>
      <w:instrText>NUMPAGES  \* Arabic  \* MERGEFORMAT</w:instrText>
    </w:r>
    <w:r w:rsidR="00184FC9" w:rsidRPr="00184FC9">
      <w:rPr>
        <w:rFonts w:ascii="Circular graubuenden Book" w:hAnsi="Circular graubuenden Book" w:cs="Circular graubuenden Book"/>
        <w:b/>
        <w:bCs/>
        <w:sz w:val="18"/>
      </w:rPr>
      <w:fldChar w:fldCharType="separate"/>
    </w:r>
    <w:r w:rsidR="00C3559D" w:rsidRPr="00C3559D">
      <w:rPr>
        <w:rFonts w:ascii="Circular graubuenden Book" w:hAnsi="Circular graubuenden Book" w:cs="Circular graubuenden Book"/>
        <w:b/>
        <w:bCs/>
        <w:noProof/>
        <w:sz w:val="18"/>
        <w:lang w:val="de-DE"/>
      </w:rPr>
      <w:t>2</w:t>
    </w:r>
    <w:r w:rsidR="00184FC9" w:rsidRPr="00184FC9">
      <w:rPr>
        <w:rFonts w:ascii="Circular graubuenden Book" w:hAnsi="Circular graubuenden Book" w:cs="Circular graubuenden Book"/>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61714" w14:textId="77777777" w:rsidR="00F0253C" w:rsidRDefault="00F0253C" w:rsidP="00F0253C">
      <w:r>
        <w:separator/>
      </w:r>
    </w:p>
  </w:footnote>
  <w:footnote w:type="continuationSeparator" w:id="0">
    <w:p w14:paraId="7128653A" w14:textId="77777777" w:rsidR="00F0253C" w:rsidRDefault="00F0253C" w:rsidP="00F0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31D9" w14:textId="77777777" w:rsidR="00F0253C" w:rsidRDefault="00793C15">
    <w:pPr>
      <w:pStyle w:val="Kopfzeile"/>
    </w:pPr>
    <w:r>
      <w:rPr>
        <w:noProof/>
        <w:lang w:eastAsia="de-CH"/>
      </w:rPr>
      <w:drawing>
        <wp:anchor distT="0" distB="0" distL="114300" distR="114300" simplePos="0" relativeHeight="251660288" behindDoc="0" locked="0" layoutInCell="1" allowOverlap="1" wp14:anchorId="0D9E1948" wp14:editId="053C9E06">
          <wp:simplePos x="0" y="0"/>
          <wp:positionH relativeFrom="column">
            <wp:posOffset>-167640</wp:posOffset>
          </wp:positionH>
          <wp:positionV relativeFrom="paragraph">
            <wp:posOffset>-288493</wp:posOffset>
          </wp:positionV>
          <wp:extent cx="2409825" cy="60603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Sportanlagen_Chur_2021_neg_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606039"/>
                  </a:xfrm>
                  <a:prstGeom prst="rect">
                    <a:avLst/>
                  </a:prstGeom>
                </pic:spPr>
              </pic:pic>
            </a:graphicData>
          </a:graphic>
          <wp14:sizeRelH relativeFrom="page">
            <wp14:pctWidth>0</wp14:pctWidth>
          </wp14:sizeRelH>
          <wp14:sizeRelV relativeFrom="page">
            <wp14:pctHeight>0</wp14:pctHeight>
          </wp14:sizeRelV>
        </wp:anchor>
      </w:drawing>
    </w:r>
    <w:r w:rsidR="00F175D4">
      <w:rPr>
        <w:noProof/>
        <w:lang w:eastAsia="de-CH"/>
      </w:rPr>
      <mc:AlternateContent>
        <mc:Choice Requires="wps">
          <w:drawing>
            <wp:anchor distT="0" distB="0" distL="114300" distR="114300" simplePos="0" relativeHeight="251659264" behindDoc="0" locked="0" layoutInCell="1" allowOverlap="1" wp14:anchorId="01870EDF" wp14:editId="35522773">
              <wp:simplePos x="0" y="0"/>
              <wp:positionH relativeFrom="page">
                <wp:align>left</wp:align>
              </wp:positionH>
              <wp:positionV relativeFrom="paragraph">
                <wp:posOffset>-449580</wp:posOffset>
              </wp:positionV>
              <wp:extent cx="7943850" cy="8953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7943850" cy="895350"/>
                      </a:xfrm>
                      <a:prstGeom prst="rect">
                        <a:avLst/>
                      </a:prstGeom>
                      <a:solidFill>
                        <a:srgbClr val="4E769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AA0AC2" w14:textId="77777777" w:rsidR="00793C15" w:rsidRDefault="00793C15" w:rsidP="00793C15">
                          <w:pPr>
                            <w:ind w:left="6372" w:firstLine="708"/>
                            <w:rPr>
                              <w:rFonts w:ascii="Syntax LT Std" w:hAnsi="Syntax LT Std"/>
                              <w:b/>
                              <w:lang w:val="de-DE"/>
                            </w:rPr>
                          </w:pPr>
                        </w:p>
                        <w:p w14:paraId="406B7A9C" w14:textId="77777777"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14:anchorId="54D2E601" wp14:editId="39CE9386">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0EDF" id="Rechteck 1" o:spid="_x0000_s1027" style="position:absolute;margin-left:0;margin-top:-35.4pt;width:625.5pt;height:7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6mKkgIAAHcFAAAOAAAAZHJzL2Uyb0RvYy54bWysVEtPGzEQvlfqf7B8L5uEBEjEBkWhVJUQ&#10;IKDi7Hjt7Kq2x7Wd7Ka/nrH3QURRD1VzcMY7M988/M1cXjVakb1wvgKT0/HJiBJhOBSV2eb0x/PN&#10;lwtKfGCmYAqMyOlBeHq1/PzpsrYLMYESVCEcQRDjF7XNaRmCXWSZ56XQzJ+AFQaVEpxmAa9umxWO&#10;1YiuVTYZjc6yGlxhHXDhPX69bpV0mfClFDzcS+lFICqnmFtIp0vnJp7Z8pItto7ZsuJdGuwfstCs&#10;Mhh0gLpmgZGdq/6A0hV34EGGEw46AykrLlINWM149K6ap5JZkWrB5ng7tMn/P1h+t39wpCrw7Sgx&#10;TOMTPQpeBsF/knHsTm39Ao2e7IPrbh7FWGojnY7/WARpUkcPQ0dFEwjHj+fz6enFDBvPUXcxn52i&#10;jDDZm7d1PnwToEkUcurwxVIj2f7Wh9a0N4nBPKiquKmUShe33ayVI3uGrzv9en42X3foR2ZZrKDN&#10;OUnhoER0VuZRSKwcs5ykiIlzYsBjnAsTxq2qZIVow8xG+OujRJZGj1RRAozIEtMbsDuA3rIF6bHb&#10;+jr76CoSZQfn0d8Sa50HjxQZTBicdWXAfQSgsKoucmuP6R+1Joqh2TRoEsUNFAekiIN2drzlNxU+&#10;1S3z4YE5HBZ8XVwA4R4PqaDOKXQSJSW43x99j/bIYdRSUuPw5dT/2jEnKFHfDbJ7Pp5O47Smy3R2&#10;PsGLO9ZsjjVmp9eADEAGY3ZJjPZB9aJ0oF9wT6xiVFQxwzF2Tnlw/WUd2qWAm4aL1SqZ4YRaFm7N&#10;k+URPDY4UvG5eWHOdnwNyPQ76AeVLd7RtrWNngZWuwCySpx+62vXepzuxKFuE8X1cXxPVm/7cvkK&#10;AAD//wMAUEsDBBQABgAIAAAAIQDvgCk82QAAAAgBAAAPAAAAZHJzL2Rvd25yZXYueG1sTI/BTsMw&#10;DIbvSLxDZCRuW7JOUFTqTggJ7gwmcfQarwk0SZVkW3l7shMc7d/6/X3tZnajOHFMNniE1VKBYN8H&#10;bf2A8PH+sngAkTJ5TWPwjPDDCTbd9VVLjQ5n/8anbR5EKfGpIQST89RImXrDjtIyTOxLdgjRUS5j&#10;HKSOdC7lbpSVUvfSkfXlg6GJnw3339ujQ0hJm8PavtbWfEW7JtqF6nNEvL2Znx5BZJ7z3zFc8As6&#10;dIVpH45eJzEiFJGMsKhVEbjE1d2qrPYItapAdq38L9D9AgAA//8DAFBLAQItABQABgAIAAAAIQC2&#10;gziS/gAAAOEBAAATAAAAAAAAAAAAAAAAAAAAAABbQ29udGVudF9UeXBlc10ueG1sUEsBAi0AFAAG&#10;AAgAAAAhADj9If/WAAAAlAEAAAsAAAAAAAAAAAAAAAAALwEAAF9yZWxzLy5yZWxzUEsBAi0AFAAG&#10;AAgAAAAhAD2zqYqSAgAAdwUAAA4AAAAAAAAAAAAAAAAALgIAAGRycy9lMm9Eb2MueG1sUEsBAi0A&#10;FAAGAAgAAAAhAO+AKTzZAAAACAEAAA8AAAAAAAAAAAAAAAAA7AQAAGRycy9kb3ducmV2LnhtbFBL&#10;BQYAAAAABAAEAPMAAADyBQAAAAA=&#10;" fillcolor="#4e769c" strokecolor="#1f4d78 [1604]" strokeweight="1pt">
              <v:textbox>
                <w:txbxContent>
                  <w:p w14:paraId="32AA0AC2" w14:textId="77777777" w:rsidR="00793C15" w:rsidRDefault="00793C15" w:rsidP="00793C15">
                    <w:pPr>
                      <w:ind w:left="6372" w:firstLine="708"/>
                      <w:rPr>
                        <w:rFonts w:ascii="Syntax LT Std" w:hAnsi="Syntax LT Std"/>
                        <w:b/>
                        <w:lang w:val="de-DE"/>
                      </w:rPr>
                    </w:pPr>
                  </w:p>
                  <w:p w14:paraId="406B7A9C" w14:textId="77777777" w:rsidR="00F175D4" w:rsidRPr="00B0008B" w:rsidRDefault="00793C15" w:rsidP="00793C15">
                    <w:pPr>
                      <w:ind w:left="4956" w:firstLine="708"/>
                      <w:rPr>
                        <w:rFonts w:ascii="Syntax LT Std" w:hAnsi="Syntax LT Std"/>
                        <w:b/>
                        <w:lang w:val="de-DE"/>
                      </w:rPr>
                    </w:pPr>
                    <w:r>
                      <w:rPr>
                        <w:rFonts w:ascii="Syntax LT Std" w:hAnsi="Syntax LT Std"/>
                        <w:b/>
                        <w:noProof/>
                        <w:lang w:eastAsia="de-CH"/>
                      </w:rPr>
                      <w:drawing>
                        <wp:inline distT="0" distB="0" distL="0" distR="0" wp14:anchorId="54D2E601" wp14:editId="39CE9386">
                          <wp:extent cx="3251206" cy="21336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s_Sportanlagen_weis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65082" cy="214271"/>
                                  </a:xfrm>
                                  <a:prstGeom prst="rect">
                                    <a:avLst/>
                                  </a:prstGeom>
                                </pic:spPr>
                              </pic:pic>
                            </a:graphicData>
                          </a:graphic>
                        </wp:inline>
                      </w:drawing>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2D7"/>
    <w:multiLevelType w:val="hybridMultilevel"/>
    <w:tmpl w:val="D3028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B16773C"/>
    <w:multiLevelType w:val="hybridMultilevel"/>
    <w:tmpl w:val="2A16FB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E5F4A67"/>
    <w:multiLevelType w:val="hybridMultilevel"/>
    <w:tmpl w:val="27622F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3C"/>
    <w:rsid w:val="00065F4D"/>
    <w:rsid w:val="00080AE7"/>
    <w:rsid w:val="00085C40"/>
    <w:rsid w:val="0009040A"/>
    <w:rsid w:val="000D2D74"/>
    <w:rsid w:val="000D300D"/>
    <w:rsid w:val="00184FC9"/>
    <w:rsid w:val="001F180A"/>
    <w:rsid w:val="00214C20"/>
    <w:rsid w:val="002164CC"/>
    <w:rsid w:val="00222E2B"/>
    <w:rsid w:val="002A4E79"/>
    <w:rsid w:val="003303DE"/>
    <w:rsid w:val="003362AC"/>
    <w:rsid w:val="00384C2B"/>
    <w:rsid w:val="00401385"/>
    <w:rsid w:val="005177EF"/>
    <w:rsid w:val="005A254B"/>
    <w:rsid w:val="006227BA"/>
    <w:rsid w:val="00623024"/>
    <w:rsid w:val="0063580A"/>
    <w:rsid w:val="006B0810"/>
    <w:rsid w:val="006F5D96"/>
    <w:rsid w:val="00793C15"/>
    <w:rsid w:val="00837391"/>
    <w:rsid w:val="00880787"/>
    <w:rsid w:val="0089582E"/>
    <w:rsid w:val="008E040A"/>
    <w:rsid w:val="00921C8E"/>
    <w:rsid w:val="00A816A2"/>
    <w:rsid w:val="00AD082A"/>
    <w:rsid w:val="00AF7687"/>
    <w:rsid w:val="00B0008B"/>
    <w:rsid w:val="00C3559D"/>
    <w:rsid w:val="00C90FAF"/>
    <w:rsid w:val="00D025CF"/>
    <w:rsid w:val="00D32592"/>
    <w:rsid w:val="00D80522"/>
    <w:rsid w:val="00DD221B"/>
    <w:rsid w:val="00DD2BF2"/>
    <w:rsid w:val="00DF5D15"/>
    <w:rsid w:val="00DF701C"/>
    <w:rsid w:val="00E22751"/>
    <w:rsid w:val="00E539A8"/>
    <w:rsid w:val="00E71699"/>
    <w:rsid w:val="00EA2F17"/>
    <w:rsid w:val="00EE1428"/>
    <w:rsid w:val="00F0253C"/>
    <w:rsid w:val="00F175D4"/>
    <w:rsid w:val="00FD37DB"/>
    <w:rsid w:val="00FE28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51F5F0"/>
  <w15:chartTrackingRefBased/>
  <w15:docId w15:val="{A4EB5CBE-5D73-4329-B097-6EC22DB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3C15"/>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F0253C"/>
  </w:style>
  <w:style w:type="paragraph" w:styleId="Fuzeile">
    <w:name w:val="footer"/>
    <w:basedOn w:val="Standard"/>
    <w:link w:val="FuzeileZchn"/>
    <w:uiPriority w:val="99"/>
    <w:unhideWhenUsed/>
    <w:rsid w:val="00F0253C"/>
    <w:pPr>
      <w:tabs>
        <w:tab w:val="center" w:pos="4513"/>
        <w:tab w:val="right" w:pos="9026"/>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F0253C"/>
  </w:style>
  <w:style w:type="character" w:styleId="Hyperlink">
    <w:name w:val="Hyperlink"/>
    <w:basedOn w:val="Absatz-Standardschriftart"/>
    <w:uiPriority w:val="99"/>
    <w:unhideWhenUsed/>
    <w:rsid w:val="00065F4D"/>
    <w:rPr>
      <w:color w:val="0563C1" w:themeColor="hyperlink"/>
      <w:u w:val="single"/>
    </w:rPr>
  </w:style>
  <w:style w:type="paragraph" w:styleId="Listenabsatz">
    <w:name w:val="List Paragraph"/>
    <w:basedOn w:val="Standard"/>
    <w:uiPriority w:val="34"/>
    <w:qFormat/>
    <w:rsid w:val="00EA2F17"/>
    <w:pPr>
      <w:ind w:left="720"/>
      <w:contextualSpacing/>
    </w:pPr>
  </w:style>
  <w:style w:type="character" w:customStyle="1" w:styleId="NichtaufgelsteErwhnung1">
    <w:name w:val="Nicht aufgelöste Erwähnung1"/>
    <w:basedOn w:val="Absatz-Standardschriftart"/>
    <w:uiPriority w:val="99"/>
    <w:semiHidden/>
    <w:unhideWhenUsed/>
    <w:rsid w:val="000D2D74"/>
    <w:rPr>
      <w:color w:val="605E5C"/>
      <w:shd w:val="clear" w:color="auto" w:fill="E1DFDD"/>
    </w:rPr>
  </w:style>
  <w:style w:type="character" w:styleId="Kommentarzeichen">
    <w:name w:val="annotation reference"/>
    <w:basedOn w:val="Absatz-Standardschriftart"/>
    <w:uiPriority w:val="99"/>
    <w:semiHidden/>
    <w:unhideWhenUsed/>
    <w:rsid w:val="00FD37DB"/>
    <w:rPr>
      <w:sz w:val="16"/>
      <w:szCs w:val="16"/>
    </w:rPr>
  </w:style>
  <w:style w:type="paragraph" w:styleId="Kommentartext">
    <w:name w:val="annotation text"/>
    <w:basedOn w:val="Standard"/>
    <w:link w:val="KommentartextZchn"/>
    <w:uiPriority w:val="99"/>
    <w:semiHidden/>
    <w:unhideWhenUsed/>
    <w:rsid w:val="00FD37DB"/>
    <w:rPr>
      <w:sz w:val="20"/>
      <w:szCs w:val="20"/>
    </w:rPr>
  </w:style>
  <w:style w:type="character" w:customStyle="1" w:styleId="KommentartextZchn">
    <w:name w:val="Kommentartext Zchn"/>
    <w:basedOn w:val="Absatz-Standardschriftart"/>
    <w:link w:val="Kommentartext"/>
    <w:uiPriority w:val="99"/>
    <w:semiHidden/>
    <w:rsid w:val="00FD37D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D37DB"/>
    <w:rPr>
      <w:b/>
      <w:bCs/>
    </w:rPr>
  </w:style>
  <w:style w:type="character" w:customStyle="1" w:styleId="KommentarthemaZchn">
    <w:name w:val="Kommentarthema Zchn"/>
    <w:basedOn w:val="KommentartextZchn"/>
    <w:link w:val="Kommentarthema"/>
    <w:uiPriority w:val="99"/>
    <w:semiHidden/>
    <w:rsid w:val="00FD37DB"/>
    <w:rPr>
      <w:rFonts w:ascii="Arial" w:eastAsia="Times New Roman" w:hAnsi="Arial" w:cs="Times New Roman"/>
      <w:b/>
      <w:bCs/>
      <w:sz w:val="20"/>
      <w:szCs w:val="20"/>
      <w:lang w:eastAsia="de-DE"/>
    </w:rPr>
  </w:style>
  <w:style w:type="paragraph" w:styleId="berarbeitung">
    <w:name w:val="Revision"/>
    <w:hidden/>
    <w:uiPriority w:val="99"/>
    <w:semiHidden/>
    <w:rsid w:val="00FD37DB"/>
    <w:pPr>
      <w:spacing w:after="0" w:line="240" w:lineRule="auto"/>
    </w:pPr>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C90FA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A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ur.sharefile.eu/d-s7047d3d56f5f42e2a2c4cece1fcf9e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ortanlagenchur.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op-sportanlagen.chur.ch/de/c/NoLQ4dKiuephOdwjE3y3OmfZ" TargetMode="External"/><Relationship Id="rId5" Type="http://schemas.openxmlformats.org/officeDocument/2006/relationships/webSettings" Target="webSettings.xml"/><Relationship Id="rId15" Type="http://schemas.openxmlformats.org/officeDocument/2006/relationships/hyperlink" Target="http://www.sportanlagenchur.ch" TargetMode="External"/><Relationship Id="rId10" Type="http://schemas.openxmlformats.org/officeDocument/2006/relationships/hyperlink" Target="http://www.sportanlagenchu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hop-sportanlagen.chur.ch/de/c/NoLQ4dKiuephOdwjE3y3OmfZ" TargetMode="External"/><Relationship Id="rId14" Type="http://schemas.openxmlformats.org/officeDocument/2006/relationships/hyperlink" Target="mailto:raffael.mark@chur.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EEAD-9FBD-4FB8-952B-68F1B64D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Manuela</dc:creator>
  <cp:keywords/>
  <dc:description/>
  <cp:lastModifiedBy>Schreiber Katharina</cp:lastModifiedBy>
  <cp:revision>2</cp:revision>
  <cp:lastPrinted>2022-11-25T16:26:00Z</cp:lastPrinted>
  <dcterms:created xsi:type="dcterms:W3CDTF">2022-11-28T06:36:00Z</dcterms:created>
  <dcterms:modified xsi:type="dcterms:W3CDTF">2022-11-28T06:36:00Z</dcterms:modified>
</cp:coreProperties>
</file>