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71" w:rsidRDefault="009E24CB" w:rsidP="007D4CA2">
      <w:pPr>
        <w:spacing w:line="360" w:lineRule="auto"/>
        <w:rPr>
          <w:rFonts w:ascii="Syntax LT Std" w:hAnsi="Syntax LT Std"/>
        </w:rPr>
      </w:pPr>
      <w:r w:rsidRPr="002C45E8">
        <w:rPr>
          <w:rFonts w:ascii="Syntax LT Std" w:hAnsi="Syntax LT Std"/>
        </w:rPr>
        <w:t>Medienmitteilung</w:t>
      </w:r>
    </w:p>
    <w:p w:rsidR="002666AC" w:rsidRDefault="00955C25" w:rsidP="007D4CA2">
      <w:pPr>
        <w:spacing w:line="360" w:lineRule="auto"/>
        <w:rPr>
          <w:rFonts w:ascii="TheMixB SemiBold" w:hAnsi="TheMixB SemiBold"/>
          <w:color w:val="4A442A" w:themeColor="background2" w:themeShade="40"/>
          <w:sz w:val="32"/>
        </w:rPr>
      </w:pPr>
      <w:r>
        <w:rPr>
          <w:rFonts w:ascii="TheMixB SemiBold" w:hAnsi="TheMixB SemiBold"/>
          <w:color w:val="4A442A" w:themeColor="background2" w:themeShade="40"/>
          <w:sz w:val="32"/>
        </w:rPr>
        <w:t>Adventszauber in den Sport- und Eventanlagen Chur</w:t>
      </w:r>
    </w:p>
    <w:p w:rsidR="009E24CB" w:rsidRDefault="00657EE1" w:rsidP="007D4CA2">
      <w:pPr>
        <w:spacing w:line="360" w:lineRule="auto"/>
        <w:rPr>
          <w:rFonts w:ascii="Syntax LT Std" w:hAnsi="Syntax LT Std"/>
          <w:b/>
        </w:rPr>
      </w:pPr>
      <w:r>
        <w:rPr>
          <w:rFonts w:ascii="Syntax LT Std" w:hAnsi="Syntax LT Std"/>
          <w:b/>
        </w:rPr>
        <w:t xml:space="preserve">In den Sport- und Eventanlagen Chur </w:t>
      </w:r>
      <w:r w:rsidR="00547F5B">
        <w:rPr>
          <w:rFonts w:ascii="Syntax LT Std" w:hAnsi="Syntax LT Std"/>
          <w:b/>
        </w:rPr>
        <w:t>ist der Adventszauber eingekehrt</w:t>
      </w:r>
      <w:r>
        <w:rPr>
          <w:rFonts w:ascii="Syntax LT Std" w:hAnsi="Syntax LT Std"/>
          <w:b/>
        </w:rPr>
        <w:t xml:space="preserve">: </w:t>
      </w:r>
      <w:r w:rsidR="00547F5B">
        <w:rPr>
          <w:rFonts w:ascii="Syntax LT Std" w:hAnsi="Syntax LT Std"/>
          <w:b/>
        </w:rPr>
        <w:t xml:space="preserve">das Ausseneisfeld Obere Au sorgt für winterliche Stimmung und der Khurer Gnusswaga für </w:t>
      </w:r>
      <w:r w:rsidR="002517FF">
        <w:rPr>
          <w:rFonts w:ascii="Syntax LT Std" w:hAnsi="Syntax LT Std"/>
          <w:b/>
        </w:rPr>
        <w:t>wärmende Getränke</w:t>
      </w:r>
      <w:r w:rsidR="00547F5B">
        <w:rPr>
          <w:rFonts w:ascii="Syntax LT Std" w:hAnsi="Syntax LT Std"/>
          <w:b/>
        </w:rPr>
        <w:t>. Das</w:t>
      </w:r>
      <w:r w:rsidR="00F962D7">
        <w:rPr>
          <w:rFonts w:ascii="Syntax LT Std" w:hAnsi="Syntax LT Std"/>
          <w:b/>
        </w:rPr>
        <w:t xml:space="preserve"> </w:t>
      </w:r>
      <w:r>
        <w:rPr>
          <w:rFonts w:ascii="Syntax LT Std" w:hAnsi="Syntax LT Std"/>
          <w:b/>
        </w:rPr>
        <w:t xml:space="preserve">Hallenbad und Aquamarin Erlebnisbad sind </w:t>
      </w:r>
      <w:r w:rsidR="00F962D7">
        <w:rPr>
          <w:rFonts w:ascii="Syntax LT Std" w:hAnsi="Syntax LT Std"/>
          <w:b/>
        </w:rPr>
        <w:t>stimmungsvoll</w:t>
      </w:r>
      <w:r>
        <w:rPr>
          <w:rFonts w:ascii="Syntax LT Std" w:hAnsi="Syntax LT Std"/>
          <w:b/>
        </w:rPr>
        <w:t xml:space="preserve"> beleuchtet</w:t>
      </w:r>
      <w:r w:rsidR="00F962D7">
        <w:rPr>
          <w:rFonts w:ascii="Syntax LT Std" w:hAnsi="Syntax LT Std"/>
          <w:b/>
        </w:rPr>
        <w:t xml:space="preserve"> und</w:t>
      </w:r>
      <w:r>
        <w:rPr>
          <w:rFonts w:ascii="Syntax LT Std" w:hAnsi="Syntax LT Std"/>
          <w:b/>
        </w:rPr>
        <w:t xml:space="preserve"> das </w:t>
      </w:r>
      <w:r w:rsidR="00F962D7">
        <w:rPr>
          <w:rFonts w:ascii="Syntax LT Std" w:hAnsi="Syntax LT Std"/>
          <w:b/>
        </w:rPr>
        <w:t>Sportrestaurant Obere Au</w:t>
      </w:r>
      <w:r>
        <w:rPr>
          <w:rFonts w:ascii="Syntax LT Std" w:hAnsi="Syntax LT Std"/>
          <w:b/>
        </w:rPr>
        <w:t xml:space="preserve"> festlich dekoriert</w:t>
      </w:r>
      <w:r w:rsidR="00F962D7">
        <w:rPr>
          <w:rFonts w:ascii="Syntax LT Std" w:hAnsi="Syntax LT Std"/>
          <w:b/>
        </w:rPr>
        <w:t xml:space="preserve">. </w:t>
      </w:r>
      <w:r w:rsidR="00547F5B">
        <w:rPr>
          <w:rFonts w:ascii="Syntax LT Std" w:hAnsi="Syntax LT Std"/>
          <w:b/>
        </w:rPr>
        <w:t>U</w:t>
      </w:r>
      <w:r w:rsidR="007B5F34">
        <w:rPr>
          <w:rFonts w:ascii="Syntax LT Std" w:hAnsi="Syntax LT Std"/>
          <w:b/>
        </w:rPr>
        <w:t>nd mit dem Geschenkgutschein hat man gleich etwas Sinnvolles für seine Liebsten</w:t>
      </w:r>
      <w:r>
        <w:rPr>
          <w:rFonts w:ascii="Syntax LT Std" w:hAnsi="Syntax LT Std"/>
          <w:b/>
        </w:rPr>
        <w:t>.</w:t>
      </w:r>
    </w:p>
    <w:p w:rsidR="00C20FF3" w:rsidRDefault="00C20FF3" w:rsidP="007D4CA2">
      <w:pPr>
        <w:spacing w:line="360" w:lineRule="auto"/>
        <w:rPr>
          <w:rFonts w:ascii="Syntax LT Std" w:hAnsi="Syntax LT Std"/>
        </w:rPr>
      </w:pPr>
    </w:p>
    <w:p w:rsidR="007D4CA2" w:rsidRPr="007D4CA2" w:rsidRDefault="007D4CA2" w:rsidP="007D4CA2">
      <w:pPr>
        <w:spacing w:line="360" w:lineRule="auto"/>
        <w:rPr>
          <w:rFonts w:ascii="Syntax LT Std" w:hAnsi="Syntax LT Std"/>
          <w:b/>
        </w:rPr>
      </w:pPr>
      <w:r w:rsidRPr="007D4CA2">
        <w:rPr>
          <w:rFonts w:ascii="Syntax LT Std" w:hAnsi="Syntax LT Std"/>
          <w:b/>
        </w:rPr>
        <w:t>Im stimmungsvollen Hallenbad entspannen</w:t>
      </w:r>
    </w:p>
    <w:p w:rsidR="007B5F34" w:rsidRDefault="008E425D" w:rsidP="007D4CA2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959735" cy="166687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n_obereau_aquamarin_advent_familie_yvonnebollhal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D7">
        <w:rPr>
          <w:rFonts w:ascii="Syntax LT Std" w:hAnsi="Syntax LT Std"/>
        </w:rPr>
        <w:t xml:space="preserve">Der Advent steht vor der Tür </w:t>
      </w:r>
      <w:r w:rsidR="00657EE1">
        <w:rPr>
          <w:rFonts w:ascii="Syntax LT Std" w:hAnsi="Syntax LT Std"/>
        </w:rPr>
        <w:t>und so kommt auch in den Sport- und Eventanlagen</w:t>
      </w:r>
      <w:r w:rsidR="00F962D7">
        <w:rPr>
          <w:rFonts w:ascii="Syntax LT Std" w:hAnsi="Syntax LT Std"/>
        </w:rPr>
        <w:t xml:space="preserve"> </w:t>
      </w:r>
      <w:r w:rsidR="00657EE1">
        <w:rPr>
          <w:rFonts w:ascii="Syntax LT Std" w:hAnsi="Syntax LT Std"/>
        </w:rPr>
        <w:t>Vorfreude auf die Weihnachtszeit auf.</w:t>
      </w:r>
      <w:r w:rsidR="00F962D7">
        <w:rPr>
          <w:rFonts w:ascii="Syntax LT Std" w:hAnsi="Syntax LT Std"/>
        </w:rPr>
        <w:t xml:space="preserve"> Das lässt man sich trotz oder eben gerade wegen der aktuellen Situation nicht nehmen.</w:t>
      </w:r>
      <w:r w:rsidR="00657EE1">
        <w:rPr>
          <w:rFonts w:ascii="Syntax LT Std" w:hAnsi="Syntax LT Std"/>
        </w:rPr>
        <w:t xml:space="preserve"> Fleissig waren die Adventswichtel und haben Hallenbad und Aquamarin Warmwasser-Erlebnisbad mit einer stimmungsvollen Beleuchtung versehen. Neben den festlichen Lichterke</w:t>
      </w:r>
      <w:r w:rsidR="00787522">
        <w:rPr>
          <w:rFonts w:ascii="Syntax LT Std" w:hAnsi="Syntax LT Std"/>
        </w:rPr>
        <w:t>tten sorgt eine farbige und</w:t>
      </w:r>
      <w:r w:rsidR="00657EE1">
        <w:rPr>
          <w:rFonts w:ascii="Syntax LT Std" w:hAnsi="Syntax LT Std"/>
        </w:rPr>
        <w:t xml:space="preserve"> indirekte </w:t>
      </w:r>
      <w:r w:rsidR="00787522">
        <w:rPr>
          <w:rFonts w:ascii="Syntax LT Std" w:hAnsi="Syntax LT Std"/>
        </w:rPr>
        <w:t>B</w:t>
      </w:r>
      <w:r w:rsidR="00657EE1">
        <w:rPr>
          <w:rFonts w:ascii="Syntax LT Std" w:hAnsi="Syntax LT Std"/>
        </w:rPr>
        <w:t xml:space="preserve">eleuchtung für romantische Abendstunden in der Oberen Au. </w:t>
      </w:r>
    </w:p>
    <w:p w:rsidR="007B5F34" w:rsidRDefault="007B5F34" w:rsidP="007D4CA2">
      <w:pPr>
        <w:spacing w:line="360" w:lineRule="auto"/>
        <w:rPr>
          <w:rFonts w:ascii="Syntax LT Std" w:hAnsi="Syntax LT Std"/>
        </w:rPr>
      </w:pPr>
    </w:p>
    <w:p w:rsidR="002517FF" w:rsidRDefault="007B5F34" w:rsidP="007D4CA2">
      <w:pPr>
        <w:spacing w:line="360" w:lineRule="auto"/>
        <w:rPr>
          <w:rFonts w:ascii="Syntax LT Std" w:hAnsi="Syntax LT Std"/>
          <w:b/>
        </w:rPr>
      </w:pPr>
      <w:r w:rsidRPr="007B5F34">
        <w:rPr>
          <w:rFonts w:ascii="Syntax LT Std" w:hAnsi="Syntax LT Std"/>
          <w:b/>
        </w:rPr>
        <w:t xml:space="preserve">Adventszauber </w:t>
      </w:r>
      <w:r w:rsidR="002517FF">
        <w:rPr>
          <w:rFonts w:ascii="Syntax LT Std" w:hAnsi="Syntax LT Std"/>
          <w:b/>
        </w:rPr>
        <w:t xml:space="preserve">drinnen und draussen </w:t>
      </w:r>
    </w:p>
    <w:p w:rsidR="007D4CA2" w:rsidRDefault="00911C26" w:rsidP="007D4CA2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F</w:t>
      </w:r>
      <w:r w:rsidR="00774AA2">
        <w:rPr>
          <w:rFonts w:ascii="Syntax LT Std" w:hAnsi="Syntax LT Std"/>
        </w:rPr>
        <w:t>estlich</w:t>
      </w:r>
      <w:r>
        <w:rPr>
          <w:rFonts w:ascii="Syntax LT Std" w:hAnsi="Syntax LT Std"/>
        </w:rPr>
        <w:t xml:space="preserve"> ist es nicht nur drinnen in den Bädern, sondern auch draussen: das Ausseneisfeld sorgt für winterliche Stimmung und gleich nebenan beim Khurer Gnusswaga wärmt man sich bei Glühwein, Punsch und Snacks wieder auf. Neu können </w:t>
      </w:r>
      <w:r w:rsidR="0072463C">
        <w:rPr>
          <w:rFonts w:ascii="Syntax LT Std" w:hAnsi="Syntax LT Std"/>
        </w:rPr>
        <w:t xml:space="preserve">in der Oberen Au übrigens auch </w:t>
      </w:r>
      <w:r>
        <w:rPr>
          <w:rFonts w:ascii="Syntax LT Std" w:hAnsi="Syntax LT Std"/>
        </w:rPr>
        <w:t xml:space="preserve">Schlittschuhe gemietet werden. </w:t>
      </w:r>
      <w:r w:rsidR="00774AA2">
        <w:rPr>
          <w:rFonts w:ascii="Syntax LT Std" w:hAnsi="Syntax LT Std"/>
        </w:rPr>
        <w:t>Und we</w:t>
      </w:r>
      <w:r w:rsidR="00787522">
        <w:rPr>
          <w:rFonts w:ascii="Syntax LT Std" w:hAnsi="Syntax LT Std"/>
        </w:rPr>
        <w:t>r sich drinnen aufwärmen möchte, geht ins S</w:t>
      </w:r>
      <w:r w:rsidR="00AC41C5">
        <w:rPr>
          <w:rFonts w:ascii="Syntax LT Std" w:hAnsi="Syntax LT Std"/>
        </w:rPr>
        <w:t>portrestaurant</w:t>
      </w:r>
      <w:r w:rsidR="00787522">
        <w:rPr>
          <w:rFonts w:ascii="Syntax LT Std" w:hAnsi="Syntax LT Std"/>
        </w:rPr>
        <w:t>.</w:t>
      </w:r>
      <w:r w:rsidR="00AC41C5">
        <w:rPr>
          <w:rFonts w:ascii="Syntax LT Std" w:hAnsi="Syntax LT Std"/>
        </w:rPr>
        <w:t xml:space="preserve"> </w:t>
      </w:r>
      <w:r w:rsidR="00774AA2">
        <w:rPr>
          <w:rFonts w:ascii="Syntax LT Std" w:hAnsi="Syntax LT Std"/>
        </w:rPr>
        <w:t xml:space="preserve">Dort wird man von einer </w:t>
      </w:r>
      <w:r w:rsidR="00787522">
        <w:rPr>
          <w:rFonts w:ascii="Syntax LT Std" w:hAnsi="Syntax LT Std"/>
        </w:rPr>
        <w:t xml:space="preserve">festlichen </w:t>
      </w:r>
      <w:r w:rsidR="00774AA2">
        <w:rPr>
          <w:rFonts w:ascii="Syntax LT Std" w:hAnsi="Syntax LT Std"/>
        </w:rPr>
        <w:t>Adventsdekoration und köstlichen Speisen empfangen</w:t>
      </w:r>
      <w:r w:rsidR="00547F5B">
        <w:rPr>
          <w:rFonts w:ascii="Syntax LT Std" w:hAnsi="Syntax LT Std"/>
        </w:rPr>
        <w:t>.</w:t>
      </w:r>
      <w:r w:rsidR="007D4CA2" w:rsidRPr="007D4CA2">
        <w:rPr>
          <w:rFonts w:ascii="Syntax LT Std" w:hAnsi="Syntax LT Std"/>
        </w:rPr>
        <w:t xml:space="preserve"> </w:t>
      </w:r>
    </w:p>
    <w:p w:rsidR="007D4CA2" w:rsidRDefault="00D51971" w:rsidP="007D4CA2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Tipp</w:t>
      </w:r>
      <w:r w:rsidR="007D4CA2">
        <w:rPr>
          <w:rFonts w:ascii="Syntax LT Std" w:hAnsi="Syntax LT Std"/>
        </w:rPr>
        <w:t>: beim Kauf der Tickets für die Bäder und Eisfelder über den Onlineshop erhält man 10% Rabatt.</w:t>
      </w:r>
    </w:p>
    <w:p w:rsidR="007B5F34" w:rsidRDefault="007B5F34" w:rsidP="007D4CA2">
      <w:pPr>
        <w:spacing w:line="360" w:lineRule="auto"/>
        <w:rPr>
          <w:rFonts w:ascii="Syntax LT Std" w:hAnsi="Syntax LT Std"/>
        </w:rPr>
      </w:pPr>
    </w:p>
    <w:p w:rsidR="007B5F34" w:rsidRPr="007B5F34" w:rsidRDefault="007B5F34" w:rsidP="007D4CA2">
      <w:pPr>
        <w:spacing w:line="360" w:lineRule="auto"/>
        <w:rPr>
          <w:rFonts w:ascii="Syntax LT Std" w:hAnsi="Syntax LT Std"/>
          <w:b/>
        </w:rPr>
      </w:pPr>
      <w:r w:rsidRPr="007B5F34">
        <w:rPr>
          <w:rFonts w:ascii="Syntax LT Std" w:hAnsi="Syntax LT Std"/>
          <w:b/>
        </w:rPr>
        <w:t xml:space="preserve">Geschenkgutschein </w:t>
      </w:r>
      <w:r>
        <w:rPr>
          <w:rFonts w:ascii="Syntax LT Std" w:hAnsi="Syntax LT Std"/>
          <w:b/>
        </w:rPr>
        <w:t>für die Liebsten</w:t>
      </w:r>
    </w:p>
    <w:p w:rsidR="007D4CA2" w:rsidRDefault="007B5F34" w:rsidP="007D4CA2">
      <w:pPr>
        <w:spacing w:line="360" w:lineRule="auto"/>
        <w:rPr>
          <w:rFonts w:ascii="Syntax LT Std" w:hAnsi="Syntax LT Std"/>
        </w:rPr>
      </w:pPr>
      <w:r w:rsidRPr="007B5F34">
        <w:rPr>
          <w:rFonts w:ascii="Syntax LT Std" w:hAnsi="Syntax LT Std"/>
        </w:rPr>
        <w:t xml:space="preserve">Bald ist Weihnachten! Gerade in diesem Jahr ist die eigene Gesundheit besonders wichtig geworden. Deshalb ist ein Gutschein der Sport- und Eventanlagen jetzt genau das </w:t>
      </w:r>
      <w:r w:rsidR="00AC41C5">
        <w:rPr>
          <w:rFonts w:ascii="Syntax LT Std" w:hAnsi="Syntax LT Std"/>
        </w:rPr>
        <w:t>R</w:t>
      </w:r>
      <w:r w:rsidRPr="007B5F34">
        <w:rPr>
          <w:rFonts w:ascii="Syntax LT Std" w:hAnsi="Syntax LT Std"/>
        </w:rPr>
        <w:t>ichtige. Ob Sport, Fitness oder Wellness – der Wertgutschein kann für alle Anlagen eingelöst werden.</w:t>
      </w:r>
      <w:r>
        <w:rPr>
          <w:rFonts w:ascii="Syntax LT Std" w:hAnsi="Syntax LT Std"/>
        </w:rPr>
        <w:t xml:space="preserve"> Er ist online im Ticketshop erhältlich oder als Set mit Grusskarte und Couvert an der Hallenbadkasse.</w:t>
      </w:r>
      <w:r w:rsidR="007D4CA2" w:rsidRPr="007D4CA2">
        <w:rPr>
          <w:rFonts w:ascii="Syntax LT Std" w:hAnsi="Syntax LT Std"/>
        </w:rPr>
        <w:t xml:space="preserve"> </w:t>
      </w:r>
    </w:p>
    <w:p w:rsidR="00A33A92" w:rsidRDefault="00A33A92" w:rsidP="007D4CA2">
      <w:pPr>
        <w:spacing w:line="360" w:lineRule="auto"/>
        <w:rPr>
          <w:rFonts w:ascii="Syntax LT Std" w:hAnsi="Syntax LT Std"/>
        </w:rPr>
      </w:pPr>
    </w:p>
    <w:p w:rsidR="00A33A92" w:rsidRDefault="00A33A92" w:rsidP="007D4CA2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Kommen Sie vorbei und geniessen Sie den Adventszauber in den Sport- und Eventanlagen Chur!</w:t>
      </w:r>
    </w:p>
    <w:p w:rsidR="008F706C" w:rsidRDefault="008F706C" w:rsidP="0072463C">
      <w:pPr>
        <w:rPr>
          <w:rFonts w:ascii="Syntax LT Std" w:hAnsi="Syntax LT Std"/>
        </w:rPr>
      </w:pPr>
    </w:p>
    <w:p w:rsidR="00B668DB" w:rsidRPr="00CF087B" w:rsidRDefault="00B668DB" w:rsidP="007D4CA2">
      <w:pPr>
        <w:spacing w:line="360" w:lineRule="auto"/>
        <w:rPr>
          <w:rFonts w:ascii="Syntax LT Std" w:hAnsi="Syntax LT Std"/>
          <w:b/>
        </w:rPr>
      </w:pPr>
      <w:r w:rsidRPr="00CF087B">
        <w:rPr>
          <w:rFonts w:ascii="Syntax LT Std" w:hAnsi="Syntax LT Std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1E2DA" wp14:editId="55089BA9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6096000" cy="42005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DB" w:rsidRPr="00032B3E" w:rsidRDefault="00E57726" w:rsidP="007D4CA2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Hallenbad/Aquamarin</w:t>
                            </w:r>
                          </w:p>
                          <w:p w:rsidR="006D63AB" w:rsidRPr="00F85AC1" w:rsidRDefault="00E57726" w:rsidP="007D4CA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>Festliche Beleuchtung</w:t>
                            </w:r>
                            <w:r w:rsidR="005F0671" w:rsidRPr="00F85AC1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täglich, sobald es dunkel wird.</w:t>
                            </w:r>
                          </w:p>
                          <w:p w:rsidR="005F0671" w:rsidRPr="00F85AC1" w:rsidRDefault="005F0671" w:rsidP="007D4CA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 xml:space="preserve">Montag bis </w:t>
                            </w:r>
                            <w:r w:rsidR="00F85AC1" w:rsidRPr="00F85AC1">
                              <w:rPr>
                                <w:rFonts w:ascii="Syntax LT Std" w:hAnsi="Syntax LT Std"/>
                                <w:sz w:val="20"/>
                              </w:rPr>
                              <w:t>Freitag</w:t>
                            </w: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bis 21.30 Uhr geöffnet</w:t>
                            </w:r>
                          </w:p>
                          <w:p w:rsidR="005F0671" w:rsidRPr="00F85AC1" w:rsidRDefault="005F0671" w:rsidP="007D4CA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>Samstag/Sonntag bis 18 Uhr geöffnet</w:t>
                            </w:r>
                          </w:p>
                          <w:p w:rsidR="005F0671" w:rsidRDefault="005F0671" w:rsidP="007D4CA2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7D4CA2" w:rsidRDefault="007D4CA2" w:rsidP="007D4CA2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Ausseneisfeld Obere Au</w:t>
                            </w:r>
                          </w:p>
                          <w:p w:rsidR="005F0671" w:rsidRPr="007D4CA2" w:rsidRDefault="007D4CA2" w:rsidP="007D4CA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Ö</w:t>
                            </w:r>
                            <w:r w:rsidRPr="007D4CA2">
                              <w:rPr>
                                <w:rFonts w:ascii="Syntax LT Std" w:hAnsi="Syntax LT Std"/>
                                <w:sz w:val="20"/>
                              </w:rPr>
                              <w:t>ffentlicher Eislauf und Schlittschuhmiete</w:t>
                            </w:r>
                          </w:p>
                          <w:p w:rsidR="007D4CA2" w:rsidRDefault="005F0671" w:rsidP="007D4CA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>Montag</w:t>
                            </w:r>
                            <w:r w:rsidR="007D4CA2">
                              <w:rPr>
                                <w:rFonts w:ascii="Syntax LT Std" w:hAnsi="Syntax LT Std"/>
                                <w:sz w:val="20"/>
                              </w:rPr>
                              <w:t>, Dienstag, Donnerstag 8-16.45 Uhr</w:t>
                            </w:r>
                          </w:p>
                          <w:p w:rsidR="007D4CA2" w:rsidRDefault="007D4CA2" w:rsidP="007D4CA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Mittwoch 8-21.30 Uhr</w:t>
                            </w:r>
                          </w:p>
                          <w:p w:rsidR="005F0671" w:rsidRPr="00F85AC1" w:rsidRDefault="00F85AC1" w:rsidP="007D4CA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>Freitag</w:t>
                            </w:r>
                            <w:r w:rsidR="005F0671" w:rsidRPr="00F85AC1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</w:t>
                            </w:r>
                            <w:r w:rsidR="007D4CA2">
                              <w:rPr>
                                <w:rFonts w:ascii="Syntax LT Std" w:hAnsi="Syntax LT Std"/>
                                <w:sz w:val="20"/>
                              </w:rPr>
                              <w:t>8-16.45 Uhr und 19.15-21.30 Uhr</w:t>
                            </w:r>
                          </w:p>
                          <w:p w:rsidR="005F0671" w:rsidRPr="00F85AC1" w:rsidRDefault="005F0671" w:rsidP="007D4CA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 xml:space="preserve">Samstag/Sonntag </w:t>
                            </w:r>
                            <w:r w:rsidR="007D4CA2">
                              <w:rPr>
                                <w:rFonts w:ascii="Syntax LT Std" w:hAnsi="Syntax LT Std"/>
                                <w:sz w:val="20"/>
                              </w:rPr>
                              <w:t>9-21.30</w:t>
                            </w: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Uhr</w:t>
                            </w:r>
                          </w:p>
                          <w:p w:rsidR="005F0671" w:rsidRDefault="005F0671" w:rsidP="007D4CA2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C55409" w:rsidRPr="00C55409" w:rsidRDefault="00C55409" w:rsidP="00C55409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 w:rsidRPr="00C55409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Khurer Gnusswaga beim Ausseneisfeld</w:t>
                            </w:r>
                          </w:p>
                          <w:p w:rsidR="00C55409" w:rsidRPr="00D51971" w:rsidRDefault="00D51971" w:rsidP="00C5540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D51971">
                              <w:rPr>
                                <w:rFonts w:ascii="Syntax LT Std" w:hAnsi="Syntax LT Std"/>
                                <w:sz w:val="20"/>
                              </w:rPr>
                              <w:t>Mittwoch 13-18 Uhr</w:t>
                            </w:r>
                          </w:p>
                          <w:p w:rsidR="00C55409" w:rsidRPr="00D51971" w:rsidRDefault="00C55409" w:rsidP="00C5540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D51971">
                              <w:rPr>
                                <w:rFonts w:ascii="Syntax LT Std" w:hAnsi="Syntax LT Std"/>
                                <w:sz w:val="20"/>
                              </w:rPr>
                              <w:t xml:space="preserve">Samstag/Sonntag </w:t>
                            </w:r>
                            <w:r w:rsidR="00D51971" w:rsidRPr="00D51971">
                              <w:rPr>
                                <w:rFonts w:ascii="Syntax LT Std" w:hAnsi="Syntax LT Std"/>
                                <w:sz w:val="20"/>
                              </w:rPr>
                              <w:t>11-18 Uhr</w:t>
                            </w:r>
                          </w:p>
                          <w:p w:rsidR="00C55409" w:rsidRPr="00C55409" w:rsidRDefault="00C55409" w:rsidP="00C55409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5F0671" w:rsidRPr="005F0671" w:rsidRDefault="00F85AC1" w:rsidP="007D4CA2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Sportr</w:t>
                            </w:r>
                            <w:r w:rsidR="005F0671" w:rsidRPr="005F0671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estaurant</w:t>
                            </w:r>
                            <w: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 xml:space="preserve"> Obere Au</w:t>
                            </w:r>
                          </w:p>
                          <w:p w:rsidR="005F0671" w:rsidRDefault="005F0671" w:rsidP="007D4C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 xml:space="preserve">Montag bis </w:t>
                            </w:r>
                            <w:r w:rsidR="00AC41C5">
                              <w:rPr>
                                <w:rFonts w:ascii="Syntax LT Std" w:hAnsi="Syntax LT Std"/>
                                <w:sz w:val="20"/>
                              </w:rPr>
                              <w:t>Sonntag</w:t>
                            </w: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bis </w:t>
                            </w:r>
                            <w:r w:rsidR="00AC41C5">
                              <w:rPr>
                                <w:rFonts w:ascii="Syntax LT Std" w:hAnsi="Syntax LT Std"/>
                                <w:sz w:val="20"/>
                              </w:rPr>
                              <w:t>18</w:t>
                            </w:r>
                            <w:r w:rsidRPr="00F85AC1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Uhr geöffnet</w:t>
                            </w:r>
                          </w:p>
                          <w:p w:rsidR="00F95520" w:rsidRDefault="00F95520" w:rsidP="007D4CA2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F95520" w:rsidRPr="00F95520" w:rsidRDefault="00F95520" w:rsidP="007D4CA2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 w:rsidRPr="00F95520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Geschenkgutschein</w:t>
                            </w:r>
                          </w:p>
                          <w:p w:rsidR="00F95520" w:rsidRPr="00F95520" w:rsidRDefault="00F95520" w:rsidP="007D4C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F95520">
                              <w:rPr>
                                <w:rFonts w:ascii="Syntax LT Std" w:hAnsi="Syntax LT Std"/>
                                <w:sz w:val="20"/>
                              </w:rPr>
                              <w:t xml:space="preserve">Online </w:t>
                            </w:r>
                            <w:hyperlink r:id="rId8" w:history="1">
                              <w:r w:rsidRPr="00F95520">
                                <w:rPr>
                                  <w:rStyle w:val="Hyperlink"/>
                                  <w:rFonts w:ascii="Syntax LT Std" w:hAnsi="Syntax LT Std"/>
                                  <w:color w:val="00B0F0"/>
                                  <w:sz w:val="20"/>
                                </w:rPr>
                                <w:t>www.sportanlagenchur.ch/ticketshop</w:t>
                              </w:r>
                            </w:hyperlink>
                            <w:r w:rsidRPr="00F95520">
                              <w:rPr>
                                <w:rFonts w:ascii="Syntax LT Std" w:hAnsi="Syntax LT Std"/>
                                <w:sz w:val="20"/>
                              </w:rPr>
                              <w:t>. Kann auch direkt dort wieder für Eintritte eingelöst werden.</w:t>
                            </w:r>
                          </w:p>
                          <w:p w:rsidR="00F95520" w:rsidRPr="00F95520" w:rsidRDefault="00F95520" w:rsidP="007D4C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F95520">
                              <w:rPr>
                                <w:rFonts w:ascii="Syntax LT Std" w:hAnsi="Syntax LT Std"/>
                                <w:sz w:val="20"/>
                              </w:rPr>
                              <w:t xml:space="preserve">An der Hallenbadkasse als Set für CHF 5.- plus Wertbetrag  </w:t>
                            </w:r>
                          </w:p>
                          <w:p w:rsidR="005F0671" w:rsidRDefault="005F0671" w:rsidP="007D4CA2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6D63AB" w:rsidRPr="005F0671" w:rsidRDefault="006D63AB" w:rsidP="007D4CA2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 w:rsidRPr="005F0671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 xml:space="preserve">Weitere Informationen: </w:t>
                            </w:r>
                          </w:p>
                          <w:p w:rsidR="00032B3E" w:rsidRPr="00032B3E" w:rsidRDefault="00D51971" w:rsidP="007D4CA2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hyperlink r:id="rId9" w:history="1">
                              <w:r w:rsidR="00032B3E" w:rsidRPr="00032B3E">
                                <w:rPr>
                                  <w:rStyle w:val="Hyperlink"/>
                                  <w:rFonts w:ascii="Syntax LT Std" w:hAnsi="Syntax LT Std"/>
                                  <w:color w:val="00B0F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032B3E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E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8pt;margin-top:18.6pt;width:480pt;height:3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" strokecolor="#00b0f0" strokeweight="1.5pt">
                <v:textbox>
                  <w:txbxContent>
                    <w:p w:rsidR="00B668DB" w:rsidRPr="00032B3E" w:rsidRDefault="00E57726" w:rsidP="007D4CA2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b/>
                          <w:sz w:val="20"/>
                        </w:rPr>
                        <w:t>Hallenbad/Aquamarin</w:t>
                      </w:r>
                    </w:p>
                    <w:p w:rsidR="006D63AB" w:rsidRPr="00F85AC1" w:rsidRDefault="00E57726" w:rsidP="007D4CA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F85AC1">
                        <w:rPr>
                          <w:rFonts w:ascii="Syntax LT Std" w:hAnsi="Syntax LT Std"/>
                          <w:sz w:val="20"/>
                        </w:rPr>
                        <w:t>Festliche Beleuchtung</w:t>
                      </w:r>
                      <w:r w:rsidR="005F0671" w:rsidRPr="00F85AC1">
                        <w:rPr>
                          <w:rFonts w:ascii="Syntax LT Std" w:hAnsi="Syntax LT Std"/>
                          <w:sz w:val="20"/>
                        </w:rPr>
                        <w:t xml:space="preserve"> täglich, sobald es dunkel wird.</w:t>
                      </w:r>
                    </w:p>
                    <w:p w:rsidR="005F0671" w:rsidRPr="00F85AC1" w:rsidRDefault="005F0671" w:rsidP="007D4CA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F85AC1">
                        <w:rPr>
                          <w:rFonts w:ascii="Syntax LT Std" w:hAnsi="Syntax LT Std"/>
                          <w:sz w:val="20"/>
                        </w:rPr>
                        <w:t xml:space="preserve">Montag bis </w:t>
                      </w:r>
                      <w:r w:rsidR="00F85AC1" w:rsidRPr="00F85AC1">
                        <w:rPr>
                          <w:rFonts w:ascii="Syntax LT Std" w:hAnsi="Syntax LT Std"/>
                          <w:sz w:val="20"/>
                        </w:rPr>
                        <w:t>Freitag</w:t>
                      </w:r>
                      <w:r w:rsidRPr="00F85AC1">
                        <w:rPr>
                          <w:rFonts w:ascii="Syntax LT Std" w:hAnsi="Syntax LT Std"/>
                          <w:sz w:val="20"/>
                        </w:rPr>
                        <w:t xml:space="preserve"> bis 21.30 Uhr geöffnet</w:t>
                      </w:r>
                    </w:p>
                    <w:p w:rsidR="005F0671" w:rsidRPr="00F85AC1" w:rsidRDefault="005F0671" w:rsidP="007D4CA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F85AC1">
                        <w:rPr>
                          <w:rFonts w:ascii="Syntax LT Std" w:hAnsi="Syntax LT Std"/>
                          <w:sz w:val="20"/>
                        </w:rPr>
                        <w:t>Samstag/Sonntag bis 18 Uhr geöffnet</w:t>
                      </w:r>
                    </w:p>
                    <w:p w:rsidR="005F0671" w:rsidRDefault="005F0671" w:rsidP="007D4CA2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7D4CA2" w:rsidRDefault="007D4CA2" w:rsidP="007D4CA2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b/>
                          <w:sz w:val="20"/>
                        </w:rPr>
                        <w:t>Ausseneisfeld Obere Au</w:t>
                      </w:r>
                    </w:p>
                    <w:p w:rsidR="005F0671" w:rsidRPr="007D4CA2" w:rsidRDefault="007D4CA2" w:rsidP="007D4CA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Ö</w:t>
                      </w:r>
                      <w:r w:rsidRPr="007D4CA2">
                        <w:rPr>
                          <w:rFonts w:ascii="Syntax LT Std" w:hAnsi="Syntax LT Std"/>
                          <w:sz w:val="20"/>
                        </w:rPr>
                        <w:t>ffentlicher Eislauf und Schlittschuhmiete</w:t>
                      </w:r>
                    </w:p>
                    <w:p w:rsidR="007D4CA2" w:rsidRDefault="005F0671" w:rsidP="007D4CA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F85AC1">
                        <w:rPr>
                          <w:rFonts w:ascii="Syntax LT Std" w:hAnsi="Syntax LT Std"/>
                          <w:sz w:val="20"/>
                        </w:rPr>
                        <w:t>Montag</w:t>
                      </w:r>
                      <w:r w:rsidR="007D4CA2">
                        <w:rPr>
                          <w:rFonts w:ascii="Syntax LT Std" w:hAnsi="Syntax LT Std"/>
                          <w:sz w:val="20"/>
                        </w:rPr>
                        <w:t>, Dienstag, Donnerstag 8-16.45 Uhr</w:t>
                      </w:r>
                    </w:p>
                    <w:p w:rsidR="007D4CA2" w:rsidRDefault="007D4CA2" w:rsidP="007D4CA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Mittwoch 8-21.30 Uhr</w:t>
                      </w:r>
                    </w:p>
                    <w:p w:rsidR="005F0671" w:rsidRPr="00F85AC1" w:rsidRDefault="00F85AC1" w:rsidP="007D4CA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F85AC1">
                        <w:rPr>
                          <w:rFonts w:ascii="Syntax LT Std" w:hAnsi="Syntax LT Std"/>
                          <w:sz w:val="20"/>
                        </w:rPr>
                        <w:t>Freitag</w:t>
                      </w:r>
                      <w:r w:rsidR="005F0671" w:rsidRPr="00F85AC1">
                        <w:rPr>
                          <w:rFonts w:ascii="Syntax LT Std" w:hAnsi="Syntax LT Std"/>
                          <w:sz w:val="20"/>
                        </w:rPr>
                        <w:t xml:space="preserve"> </w:t>
                      </w:r>
                      <w:r w:rsidR="007D4CA2">
                        <w:rPr>
                          <w:rFonts w:ascii="Syntax LT Std" w:hAnsi="Syntax LT Std"/>
                          <w:sz w:val="20"/>
                        </w:rPr>
                        <w:t>8-16.45 Uhr und 19.15-21.30 Uhr</w:t>
                      </w:r>
                    </w:p>
                    <w:p w:rsidR="005F0671" w:rsidRPr="00F85AC1" w:rsidRDefault="005F0671" w:rsidP="007D4CA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F85AC1">
                        <w:rPr>
                          <w:rFonts w:ascii="Syntax LT Std" w:hAnsi="Syntax LT Std"/>
                          <w:sz w:val="20"/>
                        </w:rPr>
                        <w:t xml:space="preserve">Samstag/Sonntag </w:t>
                      </w:r>
                      <w:r w:rsidR="007D4CA2">
                        <w:rPr>
                          <w:rFonts w:ascii="Syntax LT Std" w:hAnsi="Syntax LT Std"/>
                          <w:sz w:val="20"/>
                        </w:rPr>
                        <w:t>9-21.30</w:t>
                      </w:r>
                      <w:r w:rsidRPr="00F85AC1">
                        <w:rPr>
                          <w:rFonts w:ascii="Syntax LT Std" w:hAnsi="Syntax LT Std"/>
                          <w:sz w:val="20"/>
                        </w:rPr>
                        <w:t xml:space="preserve"> Uhr</w:t>
                      </w:r>
                    </w:p>
                    <w:p w:rsidR="005F0671" w:rsidRDefault="005F0671" w:rsidP="007D4CA2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C55409" w:rsidRPr="00C55409" w:rsidRDefault="00C55409" w:rsidP="00C55409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 w:rsidRPr="00C55409">
                        <w:rPr>
                          <w:rFonts w:ascii="Syntax LT Std" w:hAnsi="Syntax LT Std"/>
                          <w:b/>
                          <w:sz w:val="20"/>
                        </w:rPr>
                        <w:t>Khurer Gnusswaga beim Ausseneisfeld</w:t>
                      </w:r>
                    </w:p>
                    <w:p w:rsidR="00C55409" w:rsidRPr="00D51971" w:rsidRDefault="00D51971" w:rsidP="00C5540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D51971">
                        <w:rPr>
                          <w:rFonts w:ascii="Syntax LT Std" w:hAnsi="Syntax LT Std"/>
                          <w:sz w:val="20"/>
                        </w:rPr>
                        <w:t>Mittwoch 13-18 Uhr</w:t>
                      </w:r>
                    </w:p>
                    <w:p w:rsidR="00C55409" w:rsidRPr="00D51971" w:rsidRDefault="00C55409" w:rsidP="00C5540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D51971">
                        <w:rPr>
                          <w:rFonts w:ascii="Syntax LT Std" w:hAnsi="Syntax LT Std"/>
                          <w:sz w:val="20"/>
                        </w:rPr>
                        <w:t xml:space="preserve">Samstag/Sonntag </w:t>
                      </w:r>
                      <w:r w:rsidR="00D51971" w:rsidRPr="00D51971">
                        <w:rPr>
                          <w:rFonts w:ascii="Syntax LT Std" w:hAnsi="Syntax LT Std"/>
                          <w:sz w:val="20"/>
                        </w:rPr>
                        <w:t>11-18 Uhr</w:t>
                      </w:r>
                    </w:p>
                    <w:p w:rsidR="00C55409" w:rsidRPr="00C55409" w:rsidRDefault="00C55409" w:rsidP="00C55409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5F0671" w:rsidRPr="005F0671" w:rsidRDefault="00F85AC1" w:rsidP="007D4CA2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b/>
                          <w:sz w:val="20"/>
                        </w:rPr>
                        <w:t>Sportr</w:t>
                      </w:r>
                      <w:r w:rsidR="005F0671" w:rsidRPr="005F0671">
                        <w:rPr>
                          <w:rFonts w:ascii="Syntax LT Std" w:hAnsi="Syntax LT Std"/>
                          <w:b/>
                          <w:sz w:val="20"/>
                        </w:rPr>
                        <w:t>estaurant</w:t>
                      </w:r>
                      <w:r>
                        <w:rPr>
                          <w:rFonts w:ascii="Syntax LT Std" w:hAnsi="Syntax LT Std"/>
                          <w:b/>
                          <w:sz w:val="20"/>
                        </w:rPr>
                        <w:t xml:space="preserve"> Obere Au</w:t>
                      </w:r>
                    </w:p>
                    <w:p w:rsidR="005F0671" w:rsidRDefault="005F0671" w:rsidP="007D4CA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F85AC1">
                        <w:rPr>
                          <w:rFonts w:ascii="Syntax LT Std" w:hAnsi="Syntax LT Std"/>
                          <w:sz w:val="20"/>
                        </w:rPr>
                        <w:t xml:space="preserve">Montag bis </w:t>
                      </w:r>
                      <w:r w:rsidR="00AC41C5">
                        <w:rPr>
                          <w:rFonts w:ascii="Syntax LT Std" w:hAnsi="Syntax LT Std"/>
                          <w:sz w:val="20"/>
                        </w:rPr>
                        <w:t>Sonntag</w:t>
                      </w:r>
                      <w:r w:rsidRPr="00F85AC1">
                        <w:rPr>
                          <w:rFonts w:ascii="Syntax LT Std" w:hAnsi="Syntax LT Std"/>
                          <w:sz w:val="20"/>
                        </w:rPr>
                        <w:t xml:space="preserve"> bis </w:t>
                      </w:r>
                      <w:r w:rsidR="00AC41C5">
                        <w:rPr>
                          <w:rFonts w:ascii="Syntax LT Std" w:hAnsi="Syntax LT Std"/>
                          <w:sz w:val="20"/>
                        </w:rPr>
                        <w:t>18</w:t>
                      </w:r>
                      <w:r w:rsidRPr="00F85AC1">
                        <w:rPr>
                          <w:rFonts w:ascii="Syntax LT Std" w:hAnsi="Syntax LT Std"/>
                          <w:sz w:val="20"/>
                        </w:rPr>
                        <w:t xml:space="preserve"> Uhr geöffnet</w:t>
                      </w:r>
                    </w:p>
                    <w:p w:rsidR="00F95520" w:rsidRDefault="00F95520" w:rsidP="007D4CA2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F95520" w:rsidRPr="00F95520" w:rsidRDefault="00F95520" w:rsidP="007D4CA2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 w:rsidRPr="00F95520">
                        <w:rPr>
                          <w:rFonts w:ascii="Syntax LT Std" w:hAnsi="Syntax LT Std"/>
                          <w:b/>
                          <w:sz w:val="20"/>
                        </w:rPr>
                        <w:t>Geschenkgutschein</w:t>
                      </w:r>
                    </w:p>
                    <w:p w:rsidR="00F95520" w:rsidRPr="00F95520" w:rsidRDefault="00F95520" w:rsidP="007D4CA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F95520">
                        <w:rPr>
                          <w:rFonts w:ascii="Syntax LT Std" w:hAnsi="Syntax LT Std"/>
                          <w:sz w:val="20"/>
                        </w:rPr>
                        <w:t xml:space="preserve">Online </w:t>
                      </w:r>
                      <w:hyperlink r:id="rId10" w:history="1">
                        <w:r w:rsidRPr="00F95520">
                          <w:rPr>
                            <w:rStyle w:val="Hyperlink"/>
                            <w:rFonts w:ascii="Syntax LT Std" w:hAnsi="Syntax LT Std"/>
                            <w:color w:val="00B0F0"/>
                            <w:sz w:val="20"/>
                          </w:rPr>
                          <w:t>www.sportanlagenchur.ch/ticketshop</w:t>
                        </w:r>
                      </w:hyperlink>
                      <w:r w:rsidRPr="00F95520">
                        <w:rPr>
                          <w:rFonts w:ascii="Syntax LT Std" w:hAnsi="Syntax LT Std"/>
                          <w:sz w:val="20"/>
                        </w:rPr>
                        <w:t>. Kann auch direkt dort wieder für Eintritte eingelöst werden.</w:t>
                      </w:r>
                    </w:p>
                    <w:p w:rsidR="00F95520" w:rsidRPr="00F95520" w:rsidRDefault="00F95520" w:rsidP="007D4CA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F95520">
                        <w:rPr>
                          <w:rFonts w:ascii="Syntax LT Std" w:hAnsi="Syntax LT Std"/>
                          <w:sz w:val="20"/>
                        </w:rPr>
                        <w:t xml:space="preserve">An der Hallenbadkasse als Set für CHF 5.- plus Wertbetrag  </w:t>
                      </w:r>
                    </w:p>
                    <w:p w:rsidR="005F0671" w:rsidRDefault="005F0671" w:rsidP="007D4CA2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6D63AB" w:rsidRPr="005F0671" w:rsidRDefault="006D63AB" w:rsidP="007D4CA2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 w:rsidRPr="005F0671">
                        <w:rPr>
                          <w:rFonts w:ascii="Syntax LT Std" w:hAnsi="Syntax LT Std"/>
                          <w:b/>
                          <w:sz w:val="20"/>
                        </w:rPr>
                        <w:t xml:space="preserve">Weitere Informationen: </w:t>
                      </w:r>
                    </w:p>
                    <w:p w:rsidR="00032B3E" w:rsidRPr="00032B3E" w:rsidRDefault="00D51971" w:rsidP="007D4CA2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hyperlink r:id="rId11" w:history="1">
                        <w:r w:rsidR="00032B3E" w:rsidRPr="00032B3E">
                          <w:rPr>
                            <w:rStyle w:val="Hyperlink"/>
                            <w:rFonts w:ascii="Syntax LT Std" w:hAnsi="Syntax LT Std"/>
                            <w:color w:val="00B0F0"/>
                            <w:sz w:val="20"/>
                          </w:rPr>
                          <w:t>www.sportanlagenchur.ch</w:t>
                        </w:r>
                      </w:hyperlink>
                      <w:r w:rsidR="00032B3E">
                        <w:rPr>
                          <w:rFonts w:ascii="Syntax LT Std" w:hAnsi="Syntax LT Std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087B">
        <w:rPr>
          <w:rFonts w:ascii="Syntax LT Std" w:hAnsi="Syntax LT Std"/>
          <w:b/>
        </w:rPr>
        <w:t>Infobox</w:t>
      </w:r>
    </w:p>
    <w:p w:rsidR="00D51971" w:rsidRDefault="00D51971" w:rsidP="007D4CA2">
      <w:pPr>
        <w:spacing w:line="360" w:lineRule="auto"/>
        <w:rPr>
          <w:rFonts w:ascii="Syntax LT Std" w:hAnsi="Syntax LT Std"/>
          <w:b/>
        </w:rPr>
      </w:pPr>
    </w:p>
    <w:p w:rsidR="00BB1A1E" w:rsidRDefault="001C096A" w:rsidP="007D4CA2">
      <w:pPr>
        <w:spacing w:line="360" w:lineRule="auto"/>
        <w:rPr>
          <w:rFonts w:ascii="Syntax LT Std" w:hAnsi="Syntax LT Std"/>
        </w:rPr>
      </w:pPr>
      <w:bookmarkStart w:id="0" w:name="_GoBack"/>
      <w:bookmarkEnd w:id="0"/>
      <w:r w:rsidRPr="002C45E8">
        <w:rPr>
          <w:rFonts w:ascii="Syntax LT Std" w:hAnsi="Syntax LT Std"/>
          <w:b/>
        </w:rPr>
        <w:t>Bild:</w:t>
      </w:r>
      <w:r w:rsidR="00BB1A1E">
        <w:rPr>
          <w:rFonts w:ascii="Syntax LT Std" w:hAnsi="Syntax LT Std"/>
          <w:b/>
        </w:rPr>
        <w:tab/>
      </w:r>
      <w:r w:rsidR="00BB1A1E">
        <w:rPr>
          <w:rFonts w:ascii="Syntax LT Std" w:hAnsi="Syntax LT Std"/>
          <w:b/>
        </w:rPr>
        <w:tab/>
      </w:r>
      <w:r w:rsidR="002C45E8" w:rsidRPr="002C45E8">
        <w:rPr>
          <w:rFonts w:ascii="Syntax LT Std" w:hAnsi="Syntax LT Std"/>
        </w:rPr>
        <w:t xml:space="preserve">Adventszauber im </w:t>
      </w:r>
      <w:r w:rsidR="00BB1A1E">
        <w:rPr>
          <w:rFonts w:ascii="Syntax LT Std" w:hAnsi="Syntax LT Std"/>
        </w:rPr>
        <w:t>Aquamarin Warmwasser-Erlebnisbad</w:t>
      </w:r>
      <w:r w:rsidR="002C45E8" w:rsidRPr="002C45E8">
        <w:rPr>
          <w:rFonts w:ascii="Syntax LT Std" w:hAnsi="Syntax LT Std"/>
        </w:rPr>
        <w:t xml:space="preserve"> Obere Au Chur.</w:t>
      </w:r>
      <w:r w:rsidR="0023477B" w:rsidRPr="002C45E8">
        <w:rPr>
          <w:rFonts w:ascii="Syntax LT Std" w:hAnsi="Syntax LT Std"/>
        </w:rPr>
        <w:t xml:space="preserve"> </w:t>
      </w:r>
    </w:p>
    <w:p w:rsidR="001C096A" w:rsidRPr="002C45E8" w:rsidRDefault="001C096A" w:rsidP="00C55409">
      <w:pPr>
        <w:spacing w:line="360" w:lineRule="auto"/>
        <w:ind w:left="708" w:firstLine="708"/>
        <w:rPr>
          <w:rFonts w:ascii="Syntax LT Std" w:hAnsi="Syntax LT Std"/>
        </w:rPr>
      </w:pPr>
      <w:r w:rsidRPr="002C45E8">
        <w:rPr>
          <w:rFonts w:ascii="Syntax LT Std" w:hAnsi="Syntax LT Std"/>
        </w:rPr>
        <w:t>© Sportanlagen Chur</w:t>
      </w:r>
      <w:r w:rsidR="002C45E8" w:rsidRPr="002C45E8">
        <w:rPr>
          <w:rFonts w:ascii="Syntax LT Std" w:hAnsi="Syntax LT Std"/>
        </w:rPr>
        <w:t xml:space="preserve"> / Yvonne Bollhalder</w:t>
      </w:r>
    </w:p>
    <w:p w:rsidR="001C096A" w:rsidRPr="00D923DD" w:rsidRDefault="001C096A" w:rsidP="007D4CA2">
      <w:pPr>
        <w:spacing w:line="360" w:lineRule="auto"/>
        <w:rPr>
          <w:rFonts w:ascii="Syntax LT Std" w:hAnsi="Syntax LT Std"/>
          <w:b/>
        </w:rPr>
      </w:pPr>
      <w:r w:rsidRPr="002C45E8">
        <w:rPr>
          <w:rFonts w:ascii="Syntax LT Std" w:hAnsi="Syntax LT Std"/>
          <w:b/>
        </w:rPr>
        <w:t xml:space="preserve">Bildlink: </w:t>
      </w:r>
      <w:r w:rsidR="00BB1A1E">
        <w:rPr>
          <w:rFonts w:ascii="Syntax LT Std" w:hAnsi="Syntax LT Std"/>
          <w:b/>
        </w:rPr>
        <w:tab/>
      </w:r>
      <w:hyperlink r:id="rId12" w:history="1">
        <w:r w:rsidR="00AC41C5" w:rsidRPr="00AC41C5">
          <w:rPr>
            <w:rStyle w:val="Hyperlink"/>
            <w:rFonts w:ascii="Syntax LT Std" w:hAnsi="Syntax LT Std"/>
            <w:color w:val="00B0F0"/>
          </w:rPr>
          <w:t>https://1drv.ms/u/s!AoydnVNza-Ok3HnpISonWeZbLCLR?e=F42FVE</w:t>
        </w:r>
      </w:hyperlink>
      <w:r w:rsidR="00AC41C5" w:rsidRPr="00AC41C5">
        <w:rPr>
          <w:rFonts w:ascii="Syntax LT Std" w:hAnsi="Syntax LT Std"/>
          <w:b/>
          <w:color w:val="00B0F0"/>
        </w:rPr>
        <w:t xml:space="preserve"> </w:t>
      </w:r>
      <w:r w:rsidR="002C45E8" w:rsidRPr="00AC41C5">
        <w:rPr>
          <w:rFonts w:ascii="Syntax LT Std" w:hAnsi="Syntax LT Std"/>
          <w:color w:val="00B0F0"/>
        </w:rPr>
        <w:t xml:space="preserve"> </w:t>
      </w:r>
    </w:p>
    <w:p w:rsidR="00460960" w:rsidRPr="00D923DD" w:rsidRDefault="00460960" w:rsidP="007D4CA2">
      <w:pPr>
        <w:spacing w:line="360" w:lineRule="auto"/>
        <w:rPr>
          <w:rFonts w:ascii="Syntax LT Std" w:hAnsi="Syntax LT Std"/>
        </w:rPr>
      </w:pPr>
    </w:p>
    <w:p w:rsidR="001C096A" w:rsidRPr="00120AD7" w:rsidRDefault="001C096A" w:rsidP="007D4CA2">
      <w:pPr>
        <w:spacing w:line="360" w:lineRule="auto"/>
        <w:rPr>
          <w:rFonts w:ascii="Syntax LT Std" w:hAnsi="Syntax LT Std"/>
          <w:b/>
        </w:rPr>
      </w:pPr>
      <w:r w:rsidRPr="00120AD7">
        <w:rPr>
          <w:rFonts w:ascii="Syntax LT Std" w:hAnsi="Syntax LT Std"/>
          <w:b/>
        </w:rPr>
        <w:t>Eine Mitteilung von:</w:t>
      </w:r>
    </w:p>
    <w:p w:rsidR="0023477B" w:rsidRDefault="0023477B" w:rsidP="007D4CA2">
      <w:pPr>
        <w:tabs>
          <w:tab w:val="left" w:pos="5103"/>
        </w:tabs>
        <w:rPr>
          <w:rFonts w:ascii="Syntax LT Std" w:hAnsi="Syntax LT Std"/>
        </w:rPr>
      </w:pPr>
      <w:r w:rsidRPr="00AC16AF">
        <w:rPr>
          <w:rFonts w:ascii="Syntax LT Std" w:hAnsi="Syntax LT Std"/>
        </w:rPr>
        <w:t xml:space="preserve">Raffael Mark, </w:t>
      </w:r>
      <w:r w:rsidR="00332BD4">
        <w:rPr>
          <w:rFonts w:ascii="Syntax LT Std" w:hAnsi="Syntax LT Std"/>
        </w:rPr>
        <w:t xml:space="preserve">Leiter </w:t>
      </w:r>
      <w:r w:rsidR="00DE6F2F">
        <w:rPr>
          <w:rFonts w:ascii="Syntax LT Std" w:hAnsi="Syntax LT Std"/>
        </w:rPr>
        <w:t>Sport- und Event</w:t>
      </w:r>
      <w:r w:rsidR="00332BD4">
        <w:rPr>
          <w:rFonts w:ascii="Syntax LT Std" w:hAnsi="Syntax LT Std"/>
        </w:rPr>
        <w:t>anlagen</w:t>
      </w:r>
    </w:p>
    <w:p w:rsidR="0023477B" w:rsidRPr="000678DD" w:rsidRDefault="0023477B" w:rsidP="007D4CA2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Sport</w:t>
      </w:r>
      <w:r w:rsidR="00032B3E">
        <w:rPr>
          <w:rFonts w:ascii="Syntax LT Std" w:hAnsi="Syntax LT Std"/>
        </w:rPr>
        <w:t>- und Event</w:t>
      </w:r>
      <w:r w:rsidR="00F85AC1">
        <w:rPr>
          <w:rFonts w:ascii="Syntax LT Std" w:hAnsi="Syntax LT Std"/>
        </w:rPr>
        <w:t>anlagen</w:t>
      </w:r>
    </w:p>
    <w:p w:rsidR="0023477B" w:rsidRPr="000678DD" w:rsidRDefault="0023477B" w:rsidP="007D4CA2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+41 81 254 42 81</w:t>
      </w:r>
    </w:p>
    <w:p w:rsidR="0023477B" w:rsidRPr="000678DD" w:rsidRDefault="00D51971" w:rsidP="007D4CA2">
      <w:pPr>
        <w:tabs>
          <w:tab w:val="left" w:pos="5103"/>
        </w:tabs>
        <w:rPr>
          <w:rFonts w:ascii="Syntax LT Std" w:hAnsi="Syntax LT Std"/>
          <w:color w:val="00B0F0"/>
        </w:rPr>
      </w:pPr>
      <w:hyperlink r:id="rId13" w:history="1">
        <w:r w:rsidR="0023477B" w:rsidRPr="000678DD">
          <w:rPr>
            <w:rStyle w:val="Hyperlink"/>
            <w:rFonts w:ascii="Syntax LT Std" w:hAnsi="Syntax LT Std"/>
            <w:color w:val="00B0F0"/>
          </w:rPr>
          <w:t>raffael.mark@chur.ch</w:t>
        </w:r>
      </w:hyperlink>
      <w:r w:rsidR="0023477B" w:rsidRPr="000678DD">
        <w:rPr>
          <w:rStyle w:val="Hyperlink"/>
          <w:rFonts w:ascii="Syntax LT Std" w:hAnsi="Syntax LT Std"/>
          <w:color w:val="00B0F0"/>
          <w:u w:val="none"/>
        </w:rPr>
        <w:t xml:space="preserve"> </w:t>
      </w:r>
    </w:p>
    <w:p w:rsidR="0023477B" w:rsidRPr="00702ABA" w:rsidRDefault="00D51971" w:rsidP="007D4CA2">
      <w:pPr>
        <w:tabs>
          <w:tab w:val="left" w:pos="5103"/>
        </w:tabs>
        <w:rPr>
          <w:rFonts w:ascii="Syntax LT Std" w:hAnsi="Syntax LT Std"/>
          <w:color w:val="00B0F0"/>
          <w:lang w:val="fr-CH"/>
        </w:rPr>
      </w:pPr>
      <w:hyperlink r:id="rId14" w:history="1">
        <w:r w:rsidR="0023477B" w:rsidRPr="002A7176">
          <w:rPr>
            <w:rStyle w:val="Hyperlink"/>
            <w:rFonts w:ascii="Syntax LT Std" w:hAnsi="Syntax LT Std"/>
            <w:color w:val="00B0F0"/>
            <w:lang w:val="fr-CH"/>
          </w:rPr>
          <w:t>www.sportanlagenchur.ch</w:t>
        </w:r>
      </w:hyperlink>
      <w:r w:rsidR="0023477B" w:rsidRPr="00702ABA">
        <w:rPr>
          <w:rFonts w:ascii="Syntax LT Std" w:hAnsi="Syntax LT Std"/>
          <w:color w:val="00B0F0"/>
          <w:lang w:val="fr-CH"/>
        </w:rPr>
        <w:t xml:space="preserve"> </w:t>
      </w:r>
    </w:p>
    <w:p w:rsidR="001C096A" w:rsidRDefault="001C096A" w:rsidP="0072463C">
      <w:pPr>
        <w:rPr>
          <w:rFonts w:ascii="Syntax LT Std" w:hAnsi="Syntax LT Std"/>
        </w:rPr>
      </w:pPr>
    </w:p>
    <w:p w:rsidR="00B668DB" w:rsidRPr="009E24CB" w:rsidRDefault="001C096A" w:rsidP="0072463C">
      <w:pPr>
        <w:rPr>
          <w:rFonts w:ascii="Syntax LT Std" w:hAnsi="Syntax LT Std"/>
        </w:rPr>
      </w:pPr>
      <w:r w:rsidRPr="0072463C">
        <w:rPr>
          <w:rFonts w:ascii="Syntax LT Std" w:hAnsi="Syntax LT Std"/>
        </w:rPr>
        <w:t xml:space="preserve">Chur, </w:t>
      </w:r>
      <w:r w:rsidR="00F85AC1" w:rsidRPr="0072463C">
        <w:rPr>
          <w:rFonts w:ascii="Syntax LT Std" w:hAnsi="Syntax LT Std"/>
        </w:rPr>
        <w:t>26.11.2020</w:t>
      </w:r>
    </w:p>
    <w:sectPr w:rsidR="00B668DB" w:rsidRPr="009E24CB" w:rsidSect="008A5BB3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2268" w:right="851" w:bottom="153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14" w:rsidRDefault="00286114" w:rsidP="00161B85">
      <w:r>
        <w:separator/>
      </w:r>
    </w:p>
  </w:endnote>
  <w:endnote w:type="continuationSeparator" w:id="0">
    <w:p w:rsidR="00286114" w:rsidRDefault="00286114" w:rsidP="001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B SemiBold">
    <w:altName w:val="Lucida Sans Unicode"/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4" w:rsidRPr="008A5BB3" w:rsidRDefault="00032B3E" w:rsidP="00276A64">
    <w:pPr>
      <w:pStyle w:val="Fuzeile"/>
      <w:rPr>
        <w:rFonts w:ascii="Syntax LT Std" w:hAnsi="Syntax LT Std"/>
        <w:sz w:val="16"/>
        <w:szCs w:val="16"/>
      </w:rPr>
    </w:pPr>
    <w:r w:rsidRPr="00032B3E">
      <w:rPr>
        <w:rFonts w:ascii="Syntax LT Std" w:hAnsi="Syntax LT Std"/>
        <w:sz w:val="16"/>
        <w:szCs w:val="16"/>
        <w:lang w:val="de-DE"/>
      </w:rPr>
      <w:t xml:space="preserve">Seite </w:t>
    </w:r>
    <w:r w:rsidRPr="00032B3E">
      <w:rPr>
        <w:rFonts w:ascii="Syntax LT Std" w:hAnsi="Syntax LT Std"/>
        <w:b/>
        <w:bCs/>
        <w:sz w:val="16"/>
        <w:szCs w:val="16"/>
      </w:rPr>
      <w:fldChar w:fldCharType="begin"/>
    </w:r>
    <w:r w:rsidRPr="00032B3E">
      <w:rPr>
        <w:rFonts w:ascii="Syntax LT Std" w:hAnsi="Syntax LT Std"/>
        <w:b/>
        <w:bCs/>
        <w:sz w:val="16"/>
        <w:szCs w:val="16"/>
      </w:rPr>
      <w:instrText>PAGE  \* Arabic  \* MERGEFORMAT</w:instrText>
    </w:r>
    <w:r w:rsidRPr="00032B3E">
      <w:rPr>
        <w:rFonts w:ascii="Syntax LT Std" w:hAnsi="Syntax LT Std"/>
        <w:b/>
        <w:bCs/>
        <w:sz w:val="16"/>
        <w:szCs w:val="16"/>
      </w:rPr>
      <w:fldChar w:fldCharType="separate"/>
    </w:r>
    <w:r w:rsidR="00D51971" w:rsidRPr="00D51971">
      <w:rPr>
        <w:rFonts w:ascii="Syntax LT Std" w:hAnsi="Syntax LT Std"/>
        <w:b/>
        <w:bCs/>
        <w:noProof/>
        <w:sz w:val="16"/>
        <w:szCs w:val="16"/>
        <w:lang w:val="de-DE"/>
      </w:rPr>
      <w:t>2</w:t>
    </w:r>
    <w:r w:rsidRPr="00032B3E">
      <w:rPr>
        <w:rFonts w:ascii="Syntax LT Std" w:hAnsi="Syntax LT Std"/>
        <w:b/>
        <w:bCs/>
        <w:sz w:val="16"/>
        <w:szCs w:val="16"/>
      </w:rPr>
      <w:fldChar w:fldCharType="end"/>
    </w:r>
    <w:r w:rsidRPr="00032B3E">
      <w:rPr>
        <w:rFonts w:ascii="Syntax LT Std" w:hAnsi="Syntax LT Std"/>
        <w:sz w:val="16"/>
        <w:szCs w:val="16"/>
        <w:lang w:val="de-DE"/>
      </w:rPr>
      <w:t xml:space="preserve"> von </w:t>
    </w:r>
    <w:r w:rsidRPr="00032B3E">
      <w:rPr>
        <w:rFonts w:ascii="Syntax LT Std" w:hAnsi="Syntax LT Std"/>
        <w:b/>
        <w:bCs/>
        <w:sz w:val="16"/>
        <w:szCs w:val="16"/>
      </w:rPr>
      <w:fldChar w:fldCharType="begin"/>
    </w:r>
    <w:r w:rsidRPr="00032B3E">
      <w:rPr>
        <w:rFonts w:ascii="Syntax LT Std" w:hAnsi="Syntax LT Std"/>
        <w:b/>
        <w:bCs/>
        <w:sz w:val="16"/>
        <w:szCs w:val="16"/>
      </w:rPr>
      <w:instrText>NUMPAGES  \* Arabic  \* MERGEFORMAT</w:instrText>
    </w:r>
    <w:r w:rsidRPr="00032B3E">
      <w:rPr>
        <w:rFonts w:ascii="Syntax LT Std" w:hAnsi="Syntax LT Std"/>
        <w:b/>
        <w:bCs/>
        <w:sz w:val="16"/>
        <w:szCs w:val="16"/>
      </w:rPr>
      <w:fldChar w:fldCharType="separate"/>
    </w:r>
    <w:r w:rsidR="00D51971" w:rsidRPr="00D51971">
      <w:rPr>
        <w:rFonts w:ascii="Syntax LT Std" w:hAnsi="Syntax LT Std"/>
        <w:b/>
        <w:bCs/>
        <w:noProof/>
        <w:sz w:val="16"/>
        <w:szCs w:val="16"/>
        <w:lang w:val="de-DE"/>
      </w:rPr>
      <w:t>2</w:t>
    </w:r>
    <w:r w:rsidRPr="00032B3E">
      <w:rPr>
        <w:rFonts w:ascii="Syntax LT Std" w:hAnsi="Syntax LT Std"/>
        <w:b/>
        <w:bCs/>
        <w:sz w:val="16"/>
        <w:szCs w:val="16"/>
      </w:rPr>
      <w:fldChar w:fldCharType="end"/>
    </w:r>
    <w:r w:rsidR="008041C5">
      <w:rPr>
        <w:rFonts w:ascii="Syntax LT Std" w:hAnsi="Syntax LT Std"/>
        <w:noProof/>
        <w:lang w:eastAsia="de-CH"/>
      </w:rPr>
      <w:drawing>
        <wp:anchor distT="0" distB="0" distL="114300" distR="114300" simplePos="0" relativeHeight="251667456" behindDoc="0" locked="0" layoutInCell="1" allowOverlap="1" wp14:anchorId="3081FD32" wp14:editId="05DB2535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800100" cy="234016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&amp;StCh_Color_Plot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3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BB3">
      <w:rPr>
        <w:noProof/>
        <w:sz w:val="72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9B74EC" wp14:editId="0AE16B29">
              <wp:simplePos x="0" y="0"/>
              <wp:positionH relativeFrom="column">
                <wp:posOffset>-909955</wp:posOffset>
              </wp:positionH>
              <wp:positionV relativeFrom="paragraph">
                <wp:posOffset>-459757</wp:posOffset>
              </wp:positionV>
              <wp:extent cx="7570470" cy="314325"/>
              <wp:effectExtent l="0" t="0" r="0" b="952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3143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6B2AC" id="Rechteck 8" o:spid="_x0000_s1026" style="position:absolute;margin-left:-71.65pt;margin-top:-36.2pt;width:596.1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" fillcolor="#eeece1 [3214]" stroked="f" strokeweight="2pt"/>
          </w:pict>
        </mc:Fallback>
      </mc:AlternateContent>
    </w:r>
    <w:r w:rsidR="00816C61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603F557F" wp14:editId="78BFE404">
          <wp:simplePos x="0" y="0"/>
          <wp:positionH relativeFrom="column">
            <wp:posOffset>5233670</wp:posOffset>
          </wp:positionH>
          <wp:positionV relativeFrom="paragraph">
            <wp:posOffset>-134071</wp:posOffset>
          </wp:positionV>
          <wp:extent cx="1023620" cy="51435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nlagen_chur_h_4f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14" w:rsidRDefault="00286114" w:rsidP="00161B85">
      <w:r>
        <w:separator/>
      </w:r>
    </w:p>
  </w:footnote>
  <w:footnote w:type="continuationSeparator" w:id="0">
    <w:p w:rsidR="00286114" w:rsidRDefault="00286114" w:rsidP="0016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D51971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7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E4" w:rsidRDefault="005002E4" w:rsidP="00276A6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56BE6C" wp14:editId="00D40137">
              <wp:simplePos x="0" y="0"/>
              <wp:positionH relativeFrom="column">
                <wp:posOffset>-900430</wp:posOffset>
              </wp:positionH>
              <wp:positionV relativeFrom="paragraph">
                <wp:posOffset>-3810</wp:posOffset>
              </wp:positionV>
              <wp:extent cx="7570470" cy="1043940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0439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A61632" id="Rechteck 1" o:spid="_x0000_s1026" style="position:absolute;margin-left:-70.9pt;margin-top:-.3pt;width:596.1pt;height:82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" fillcolor="#00b0f0" stroked="f" strokeweight="2pt"/>
          </w:pict>
        </mc:Fallback>
      </mc:AlternateContent>
    </w:r>
  </w:p>
  <w:p w:rsidR="005002E4" w:rsidRDefault="005002E4">
    <w:pPr>
      <w:pStyle w:val="Kopfzeile"/>
    </w:pPr>
  </w:p>
  <w:p w:rsidR="005002E4" w:rsidRDefault="005002E4">
    <w:pPr>
      <w:pStyle w:val="Kopfzeile"/>
    </w:pPr>
  </w:p>
  <w:p w:rsidR="00161B85" w:rsidRPr="00276A64" w:rsidRDefault="005002E4">
    <w:pPr>
      <w:pStyle w:val="Kopfzeile"/>
      <w:rPr>
        <w:rFonts w:ascii="TheMixB Bold" w:hAnsi="TheMixB Bold"/>
        <w:color w:val="FFFFFF" w:themeColor="background1"/>
        <w:sz w:val="36"/>
      </w:rPr>
    </w:pPr>
    <w:r w:rsidRPr="00276A64">
      <w:rPr>
        <w:rFonts w:ascii="TheMixB Bold" w:hAnsi="TheMixB Bold"/>
        <w:color w:val="FFFFFF" w:themeColor="background1"/>
        <w:sz w:val="36"/>
      </w:rPr>
      <w:t>Sport</w:t>
    </w:r>
    <w:r w:rsidR="00F962D7">
      <w:rPr>
        <w:rFonts w:ascii="TheMixB Bold" w:hAnsi="TheMixB Bold"/>
        <w:color w:val="FFFFFF" w:themeColor="background1"/>
        <w:sz w:val="36"/>
      </w:rPr>
      <w:t xml:space="preserve">, </w:t>
    </w:r>
    <w:r w:rsidRPr="00276A64">
      <w:rPr>
        <w:rFonts w:ascii="TheMixB Bold" w:hAnsi="TheMixB Bold"/>
        <w:color w:val="FFFFFF" w:themeColor="background1"/>
        <w:sz w:val="36"/>
      </w:rPr>
      <w:t>Fitness</w:t>
    </w:r>
    <w:r w:rsidR="00F962D7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Wellness</w:t>
    </w:r>
    <w:r w:rsidR="00F962D7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Freizeit</w:t>
    </w:r>
    <w:r w:rsidR="00F962D7">
      <w:rPr>
        <w:rFonts w:ascii="TheMixB Bold" w:hAnsi="TheMixB Bold"/>
        <w:color w:val="FFFFFF" w:themeColor="background1"/>
        <w:sz w:val="36"/>
      </w:rPr>
      <w:t>,</w:t>
    </w:r>
    <w:r w:rsidR="002C45E8">
      <w:rPr>
        <w:rFonts w:ascii="TheMixB Bold" w:hAnsi="TheMixB Bold"/>
        <w:color w:val="FFFFFF" w:themeColor="background1"/>
        <w:sz w:val="36"/>
      </w:rPr>
      <w:t xml:space="preserve"> Gastro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D51971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6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70FB"/>
    <w:multiLevelType w:val="hybridMultilevel"/>
    <w:tmpl w:val="5D7E1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94932"/>
    <w:multiLevelType w:val="hybridMultilevel"/>
    <w:tmpl w:val="772072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9C0"/>
    <w:multiLevelType w:val="hybridMultilevel"/>
    <w:tmpl w:val="1D84AE5C"/>
    <w:lvl w:ilvl="0" w:tplc="30D233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37BB"/>
    <w:multiLevelType w:val="hybridMultilevel"/>
    <w:tmpl w:val="619E8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32811"/>
    <w:multiLevelType w:val="hybridMultilevel"/>
    <w:tmpl w:val="A8FEC7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865C0"/>
    <w:multiLevelType w:val="hybridMultilevel"/>
    <w:tmpl w:val="72301022"/>
    <w:lvl w:ilvl="0" w:tplc="B82283F2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4"/>
    <w:rsid w:val="00032B3E"/>
    <w:rsid w:val="00036D71"/>
    <w:rsid w:val="00040B9C"/>
    <w:rsid w:val="0005436C"/>
    <w:rsid w:val="00065F8D"/>
    <w:rsid w:val="00100E0B"/>
    <w:rsid w:val="001164C5"/>
    <w:rsid w:val="00131CE3"/>
    <w:rsid w:val="001447DE"/>
    <w:rsid w:val="00144E21"/>
    <w:rsid w:val="001509F3"/>
    <w:rsid w:val="00161B85"/>
    <w:rsid w:val="00175510"/>
    <w:rsid w:val="00185D6E"/>
    <w:rsid w:val="001A06D6"/>
    <w:rsid w:val="001A3AE5"/>
    <w:rsid w:val="001A4551"/>
    <w:rsid w:val="001A4BEE"/>
    <w:rsid w:val="001B486F"/>
    <w:rsid w:val="001C096A"/>
    <w:rsid w:val="001F1EF9"/>
    <w:rsid w:val="0021705F"/>
    <w:rsid w:val="00223417"/>
    <w:rsid w:val="0023477B"/>
    <w:rsid w:val="002517FF"/>
    <w:rsid w:val="002532B7"/>
    <w:rsid w:val="00265D37"/>
    <w:rsid w:val="002666AC"/>
    <w:rsid w:val="002708B5"/>
    <w:rsid w:val="00276A64"/>
    <w:rsid w:val="00286114"/>
    <w:rsid w:val="002952EA"/>
    <w:rsid w:val="002B0AFE"/>
    <w:rsid w:val="002C45E8"/>
    <w:rsid w:val="002D5762"/>
    <w:rsid w:val="00300BB9"/>
    <w:rsid w:val="00332BD4"/>
    <w:rsid w:val="00335A02"/>
    <w:rsid w:val="0034399E"/>
    <w:rsid w:val="003525BF"/>
    <w:rsid w:val="003653B3"/>
    <w:rsid w:val="00367ECC"/>
    <w:rsid w:val="003E38B3"/>
    <w:rsid w:val="00443FFE"/>
    <w:rsid w:val="00460960"/>
    <w:rsid w:val="00471EEB"/>
    <w:rsid w:val="00474597"/>
    <w:rsid w:val="00495AAC"/>
    <w:rsid w:val="004C1C32"/>
    <w:rsid w:val="004D37D7"/>
    <w:rsid w:val="004E2DB4"/>
    <w:rsid w:val="005002E4"/>
    <w:rsid w:val="00504509"/>
    <w:rsid w:val="00536D87"/>
    <w:rsid w:val="00547F5B"/>
    <w:rsid w:val="00561A48"/>
    <w:rsid w:val="00563FCF"/>
    <w:rsid w:val="00596DC3"/>
    <w:rsid w:val="005A2845"/>
    <w:rsid w:val="005B4399"/>
    <w:rsid w:val="005E2C2E"/>
    <w:rsid w:val="005F0671"/>
    <w:rsid w:val="00615AAC"/>
    <w:rsid w:val="0062193A"/>
    <w:rsid w:val="00625186"/>
    <w:rsid w:val="00634F97"/>
    <w:rsid w:val="00651B19"/>
    <w:rsid w:val="00657EE1"/>
    <w:rsid w:val="00680F4D"/>
    <w:rsid w:val="00693581"/>
    <w:rsid w:val="006B1CB1"/>
    <w:rsid w:val="006D16E4"/>
    <w:rsid w:val="006D63AB"/>
    <w:rsid w:val="006F4A69"/>
    <w:rsid w:val="007035A5"/>
    <w:rsid w:val="00705E84"/>
    <w:rsid w:val="0072463C"/>
    <w:rsid w:val="00726049"/>
    <w:rsid w:val="007325AD"/>
    <w:rsid w:val="007547D5"/>
    <w:rsid w:val="00774AA2"/>
    <w:rsid w:val="00787522"/>
    <w:rsid w:val="0079181C"/>
    <w:rsid w:val="00794000"/>
    <w:rsid w:val="007B5F34"/>
    <w:rsid w:val="007D4CA2"/>
    <w:rsid w:val="007D50E7"/>
    <w:rsid w:val="008041C5"/>
    <w:rsid w:val="00806AEB"/>
    <w:rsid w:val="00816C61"/>
    <w:rsid w:val="00881022"/>
    <w:rsid w:val="008A5BB3"/>
    <w:rsid w:val="008B5926"/>
    <w:rsid w:val="008D3879"/>
    <w:rsid w:val="008E425D"/>
    <w:rsid w:val="008F376E"/>
    <w:rsid w:val="008F706C"/>
    <w:rsid w:val="0090144B"/>
    <w:rsid w:val="00911C26"/>
    <w:rsid w:val="0091222D"/>
    <w:rsid w:val="009147D0"/>
    <w:rsid w:val="00914C5F"/>
    <w:rsid w:val="009172D7"/>
    <w:rsid w:val="00917B30"/>
    <w:rsid w:val="0095060E"/>
    <w:rsid w:val="00955C25"/>
    <w:rsid w:val="009B37BF"/>
    <w:rsid w:val="009E07B2"/>
    <w:rsid w:val="009E24CB"/>
    <w:rsid w:val="009E613B"/>
    <w:rsid w:val="009E785C"/>
    <w:rsid w:val="00A15B27"/>
    <w:rsid w:val="00A33A92"/>
    <w:rsid w:val="00A7002A"/>
    <w:rsid w:val="00AC41C5"/>
    <w:rsid w:val="00AD5E02"/>
    <w:rsid w:val="00B15A36"/>
    <w:rsid w:val="00B278BB"/>
    <w:rsid w:val="00B32072"/>
    <w:rsid w:val="00B354A1"/>
    <w:rsid w:val="00B668DB"/>
    <w:rsid w:val="00B74E72"/>
    <w:rsid w:val="00B95136"/>
    <w:rsid w:val="00BA1214"/>
    <w:rsid w:val="00BB1A1E"/>
    <w:rsid w:val="00BE3193"/>
    <w:rsid w:val="00C14429"/>
    <w:rsid w:val="00C159E7"/>
    <w:rsid w:val="00C20FF3"/>
    <w:rsid w:val="00C258EE"/>
    <w:rsid w:val="00C55409"/>
    <w:rsid w:val="00C60023"/>
    <w:rsid w:val="00C74AC9"/>
    <w:rsid w:val="00CC1684"/>
    <w:rsid w:val="00CC208F"/>
    <w:rsid w:val="00CE003C"/>
    <w:rsid w:val="00CE7246"/>
    <w:rsid w:val="00CF087B"/>
    <w:rsid w:val="00CF4093"/>
    <w:rsid w:val="00CF73BB"/>
    <w:rsid w:val="00D51971"/>
    <w:rsid w:val="00D563A0"/>
    <w:rsid w:val="00D568EB"/>
    <w:rsid w:val="00D5758F"/>
    <w:rsid w:val="00D923DD"/>
    <w:rsid w:val="00DB4361"/>
    <w:rsid w:val="00DC6E28"/>
    <w:rsid w:val="00DE6F2F"/>
    <w:rsid w:val="00E104DF"/>
    <w:rsid w:val="00E3322C"/>
    <w:rsid w:val="00E57726"/>
    <w:rsid w:val="00F06CE4"/>
    <w:rsid w:val="00F27123"/>
    <w:rsid w:val="00F50D7B"/>
    <w:rsid w:val="00F556AC"/>
    <w:rsid w:val="00F7566E"/>
    <w:rsid w:val="00F85AC1"/>
    <w:rsid w:val="00F95520"/>
    <w:rsid w:val="00F962D7"/>
    <w:rsid w:val="00FB58C0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2E81F16F"/>
  <w15:docId w15:val="{50F0A37C-1984-49D2-B2AC-CAD3751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B9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40B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1B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1B85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1B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B85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F9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68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96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4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lagenchur.ch/ticketshop" TargetMode="External"/><Relationship Id="rId13" Type="http://schemas.openxmlformats.org/officeDocument/2006/relationships/hyperlink" Target="mailto:raffael.mark@chur.c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drv.ms/u/s!AoydnVNza-Ok3HnpISonWeZbLCLR?e=F42FV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anlagenchur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portanlagenchur.ch/ticketsho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anlagenchur.ch" TargetMode="External"/><Relationship Id="rId14" Type="http://schemas.openxmlformats.org/officeDocument/2006/relationships/hyperlink" Target="http://www.sportanlagenchur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Telematik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Giger Markus</dc:creator>
  <cp:lastModifiedBy>Schreiber Katharina</cp:lastModifiedBy>
  <cp:revision>2</cp:revision>
  <cp:lastPrinted>2016-03-08T12:42:00Z</cp:lastPrinted>
  <dcterms:created xsi:type="dcterms:W3CDTF">2020-11-20T16:08:00Z</dcterms:created>
  <dcterms:modified xsi:type="dcterms:W3CDTF">2020-11-20T16:08:00Z</dcterms:modified>
</cp:coreProperties>
</file>